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A950" w14:textId="77777777" w:rsidR="00395644" w:rsidRPr="00CF1AE7" w:rsidRDefault="00395644" w:rsidP="00395644">
      <w:pPr>
        <w:jc w:val="center"/>
        <w:rPr>
          <w:rFonts w:ascii="Arial Narrow" w:hAnsi="Arial Narrow"/>
          <w:b/>
          <w:sz w:val="26"/>
          <w:szCs w:val="26"/>
        </w:rPr>
      </w:pPr>
      <w:r w:rsidRPr="00CF1AE7">
        <w:rPr>
          <w:rFonts w:ascii="Arial Narrow" w:hAnsi="Arial Narrow"/>
          <w:b/>
          <w:sz w:val="26"/>
          <w:szCs w:val="26"/>
        </w:rPr>
        <w:t xml:space="preserve">UTIMCO BOARD OF DIRECTORS </w:t>
      </w:r>
    </w:p>
    <w:p w14:paraId="5CDB153D" w14:textId="45224BC5" w:rsidR="00395644" w:rsidRPr="00CF1AE7" w:rsidRDefault="00395644" w:rsidP="00E70F67">
      <w:pPr>
        <w:pStyle w:val="Heading2"/>
        <w:tabs>
          <w:tab w:val="clear" w:pos="720"/>
          <w:tab w:val="left" w:pos="90"/>
        </w:tabs>
        <w:jc w:val="center"/>
        <w:rPr>
          <w:rFonts w:ascii="Arial Narrow" w:hAnsi="Arial Narrow"/>
          <w:sz w:val="26"/>
          <w:szCs w:val="26"/>
        </w:rPr>
      </w:pPr>
      <w:r w:rsidRPr="00CF1AE7">
        <w:rPr>
          <w:rFonts w:ascii="Arial Narrow" w:hAnsi="Arial Narrow"/>
          <w:sz w:val="26"/>
          <w:szCs w:val="26"/>
        </w:rPr>
        <w:t>MEETING AGENDA</w:t>
      </w:r>
    </w:p>
    <w:p w14:paraId="5BCAA152" w14:textId="4811E5E4" w:rsidR="00395644" w:rsidRDefault="00A700F1" w:rsidP="00395644">
      <w:pPr>
        <w:pStyle w:val="Heading2"/>
        <w:jc w:val="center"/>
        <w:rPr>
          <w:rFonts w:ascii="Arial Narrow" w:hAnsi="Arial Narrow"/>
          <w:sz w:val="26"/>
          <w:szCs w:val="26"/>
        </w:rPr>
      </w:pPr>
      <w:r>
        <w:rPr>
          <w:rFonts w:ascii="Arial Narrow" w:hAnsi="Arial Narrow"/>
          <w:sz w:val="26"/>
          <w:szCs w:val="26"/>
        </w:rPr>
        <w:t xml:space="preserve">December </w:t>
      </w:r>
      <w:r w:rsidR="002B2ED5">
        <w:rPr>
          <w:rFonts w:ascii="Arial Narrow" w:hAnsi="Arial Narrow"/>
          <w:sz w:val="26"/>
          <w:szCs w:val="26"/>
        </w:rPr>
        <w:t>9</w:t>
      </w:r>
      <w:r w:rsidR="00610331" w:rsidRPr="00CF1AE7">
        <w:rPr>
          <w:rFonts w:ascii="Arial Narrow" w:hAnsi="Arial Narrow"/>
          <w:sz w:val="26"/>
          <w:szCs w:val="26"/>
        </w:rPr>
        <w:t>, 20</w:t>
      </w:r>
      <w:r w:rsidR="0048176A">
        <w:rPr>
          <w:rFonts w:ascii="Arial Narrow" w:hAnsi="Arial Narrow"/>
          <w:sz w:val="26"/>
          <w:szCs w:val="26"/>
        </w:rPr>
        <w:t>2</w:t>
      </w:r>
      <w:r w:rsidR="002B2ED5">
        <w:rPr>
          <w:rFonts w:ascii="Arial Narrow" w:hAnsi="Arial Narrow"/>
          <w:sz w:val="26"/>
          <w:szCs w:val="26"/>
        </w:rPr>
        <w:t>1</w:t>
      </w:r>
    </w:p>
    <w:p w14:paraId="079BB0AB" w14:textId="77777777" w:rsidR="00F26E9D" w:rsidRPr="0008343B" w:rsidRDefault="00F26E9D" w:rsidP="00A700F1">
      <w:pPr>
        <w:jc w:val="center"/>
        <w:rPr>
          <w:rFonts w:ascii="Arial Narrow" w:hAnsi="Arial Narrow"/>
          <w:szCs w:val="24"/>
        </w:rPr>
      </w:pPr>
      <w:r w:rsidRPr="0008343B">
        <w:rPr>
          <w:rFonts w:ascii="Arial Narrow" w:hAnsi="Arial Narrow"/>
          <w:snapToGrid w:val="0"/>
          <w:szCs w:val="24"/>
        </w:rPr>
        <w:t>UTIMCO</w:t>
      </w:r>
    </w:p>
    <w:p w14:paraId="7AD5367B" w14:textId="77777777" w:rsidR="00F26E9D" w:rsidRPr="0008343B" w:rsidRDefault="00F26E9D" w:rsidP="00A700F1">
      <w:pPr>
        <w:jc w:val="center"/>
        <w:rPr>
          <w:rFonts w:ascii="Arial Narrow" w:hAnsi="Arial Narrow"/>
          <w:szCs w:val="24"/>
        </w:rPr>
      </w:pPr>
      <w:r>
        <w:rPr>
          <w:rFonts w:ascii="Arial Narrow" w:hAnsi="Arial Narrow"/>
          <w:szCs w:val="24"/>
        </w:rPr>
        <w:t>210 West 7</w:t>
      </w:r>
      <w:r w:rsidRPr="00E3005C">
        <w:rPr>
          <w:rFonts w:ascii="Arial Narrow" w:hAnsi="Arial Narrow"/>
          <w:szCs w:val="24"/>
          <w:vertAlign w:val="superscript"/>
        </w:rPr>
        <w:t>th</w:t>
      </w:r>
      <w:r>
        <w:rPr>
          <w:rFonts w:ascii="Arial Narrow" w:hAnsi="Arial Narrow"/>
          <w:szCs w:val="24"/>
        </w:rPr>
        <w:t xml:space="preserve"> Street, Suite 17</w:t>
      </w:r>
      <w:r w:rsidRPr="0008343B">
        <w:rPr>
          <w:rFonts w:ascii="Arial Narrow" w:hAnsi="Arial Narrow"/>
          <w:szCs w:val="24"/>
        </w:rPr>
        <w:t>00</w:t>
      </w:r>
    </w:p>
    <w:p w14:paraId="60980CE2" w14:textId="77777777" w:rsidR="009A3F4D" w:rsidRPr="009A3F4D" w:rsidRDefault="00F26E9D" w:rsidP="00A700F1">
      <w:pPr>
        <w:jc w:val="center"/>
        <w:rPr>
          <w:rFonts w:ascii="Arial Narrow" w:hAnsi="Arial Narrow"/>
          <w:sz w:val="16"/>
          <w:szCs w:val="16"/>
        </w:rPr>
      </w:pPr>
      <w:r w:rsidRPr="0008343B">
        <w:rPr>
          <w:rFonts w:ascii="Arial Narrow" w:hAnsi="Arial Narrow"/>
          <w:snapToGrid w:val="0"/>
          <w:szCs w:val="24"/>
        </w:rPr>
        <w:t>Austin, Texas 78701</w:t>
      </w:r>
    </w:p>
    <w:p w14:paraId="44333236" w14:textId="77777777" w:rsidR="00FE66F5" w:rsidRPr="00E70F67" w:rsidRDefault="00FE66F5" w:rsidP="00D513EE">
      <w:pPr>
        <w:spacing w:line="140" w:lineRule="exact"/>
        <w:jc w:val="center"/>
        <w:rPr>
          <w:rFonts w:ascii="Arial Narrow" w:hAnsi="Arial Narrow"/>
          <w:snapToGrid w:val="0"/>
          <w:sz w:val="22"/>
          <w:szCs w:val="22"/>
        </w:rPr>
      </w:pPr>
    </w:p>
    <w:tbl>
      <w:tblPr>
        <w:tblW w:w="10620" w:type="dxa"/>
        <w:jc w:val="center"/>
        <w:tblLayout w:type="fixed"/>
        <w:tblLook w:val="0000" w:firstRow="0" w:lastRow="0" w:firstColumn="0" w:lastColumn="0" w:noHBand="0" w:noVBand="0"/>
      </w:tblPr>
      <w:tblGrid>
        <w:gridCol w:w="1147"/>
        <w:gridCol w:w="1125"/>
        <w:gridCol w:w="584"/>
        <w:gridCol w:w="204"/>
        <w:gridCol w:w="7454"/>
        <w:gridCol w:w="106"/>
      </w:tblGrid>
      <w:tr w:rsidR="00395644" w:rsidRPr="004F0BEA" w14:paraId="5F844E65" w14:textId="77777777" w:rsidTr="00F17214">
        <w:trPr>
          <w:gridAfter w:val="1"/>
          <w:wAfter w:w="106" w:type="dxa"/>
          <w:jc w:val="center"/>
        </w:trPr>
        <w:tc>
          <w:tcPr>
            <w:tcW w:w="2272" w:type="dxa"/>
            <w:gridSpan w:val="2"/>
            <w:tcBorders>
              <w:bottom w:val="single" w:sz="4" w:space="0" w:color="auto"/>
            </w:tcBorders>
          </w:tcPr>
          <w:p w14:paraId="7B1A21F9" w14:textId="77777777" w:rsidR="00395644" w:rsidRPr="009A1464" w:rsidRDefault="00375463" w:rsidP="00E70F67">
            <w:pPr>
              <w:pStyle w:val="Heading2"/>
              <w:tabs>
                <w:tab w:val="clear" w:pos="720"/>
                <w:tab w:val="left" w:pos="270"/>
              </w:tabs>
              <w:rPr>
                <w:rFonts w:ascii="Arial Narrow" w:hAnsi="Arial Narrow"/>
                <w:szCs w:val="22"/>
              </w:rPr>
            </w:pPr>
            <w:r w:rsidRPr="009A1464">
              <w:rPr>
                <w:rFonts w:ascii="Arial Narrow" w:hAnsi="Arial Narrow"/>
                <w:szCs w:val="22"/>
              </w:rPr>
              <w:t xml:space="preserve">          </w:t>
            </w:r>
            <w:r w:rsidR="00395644" w:rsidRPr="009A1464">
              <w:rPr>
                <w:rFonts w:ascii="Arial Narrow" w:hAnsi="Arial Narrow"/>
                <w:szCs w:val="22"/>
              </w:rPr>
              <w:t>Time</w:t>
            </w:r>
          </w:p>
        </w:tc>
        <w:tc>
          <w:tcPr>
            <w:tcW w:w="788" w:type="dxa"/>
            <w:gridSpan w:val="2"/>
            <w:tcBorders>
              <w:bottom w:val="single" w:sz="4" w:space="0" w:color="auto"/>
            </w:tcBorders>
          </w:tcPr>
          <w:p w14:paraId="34963DED" w14:textId="77777777" w:rsidR="00395644" w:rsidRPr="009A1464" w:rsidRDefault="00395644" w:rsidP="00E70F67">
            <w:pPr>
              <w:pStyle w:val="Heading2"/>
              <w:tabs>
                <w:tab w:val="clear" w:pos="0"/>
                <w:tab w:val="clear" w:pos="720"/>
                <w:tab w:val="left" w:pos="-642"/>
                <w:tab w:val="left" w:pos="270"/>
              </w:tabs>
              <w:rPr>
                <w:rFonts w:ascii="Arial Narrow" w:hAnsi="Arial Narrow"/>
                <w:szCs w:val="22"/>
              </w:rPr>
            </w:pPr>
            <w:r w:rsidRPr="009A1464">
              <w:rPr>
                <w:rFonts w:ascii="Arial Narrow" w:hAnsi="Arial Narrow"/>
                <w:szCs w:val="22"/>
              </w:rPr>
              <w:t>Item #</w:t>
            </w:r>
          </w:p>
        </w:tc>
        <w:tc>
          <w:tcPr>
            <w:tcW w:w="7454" w:type="dxa"/>
            <w:tcBorders>
              <w:bottom w:val="single" w:sz="4" w:space="0" w:color="auto"/>
            </w:tcBorders>
          </w:tcPr>
          <w:p w14:paraId="02D2794E" w14:textId="77777777" w:rsidR="00395644" w:rsidRPr="009A1464" w:rsidRDefault="00395644" w:rsidP="00395644">
            <w:pPr>
              <w:pStyle w:val="Heading1"/>
              <w:tabs>
                <w:tab w:val="clear" w:pos="720"/>
                <w:tab w:val="left" w:pos="270"/>
              </w:tabs>
              <w:ind w:left="2549"/>
              <w:rPr>
                <w:rFonts w:ascii="Arial Narrow" w:hAnsi="Arial Narrow"/>
                <w:szCs w:val="22"/>
              </w:rPr>
            </w:pPr>
            <w:r w:rsidRPr="009A1464">
              <w:rPr>
                <w:rFonts w:ascii="Arial Narrow" w:hAnsi="Arial Narrow"/>
                <w:szCs w:val="22"/>
              </w:rPr>
              <w:t>Agenda Item</w:t>
            </w:r>
          </w:p>
        </w:tc>
      </w:tr>
      <w:tr w:rsidR="00395644" w:rsidRPr="009A3F4D" w14:paraId="3CC21195" w14:textId="77777777" w:rsidTr="00D11662">
        <w:trPr>
          <w:trHeight w:val="170"/>
          <w:jc w:val="center"/>
        </w:trPr>
        <w:tc>
          <w:tcPr>
            <w:tcW w:w="1147" w:type="dxa"/>
            <w:vAlign w:val="center"/>
          </w:tcPr>
          <w:p w14:paraId="71C06736" w14:textId="77777777" w:rsidR="00395644" w:rsidRPr="009A3F4D" w:rsidRDefault="00395644" w:rsidP="00A6540A">
            <w:pPr>
              <w:pStyle w:val="Heading2"/>
              <w:tabs>
                <w:tab w:val="clear" w:pos="720"/>
                <w:tab w:val="left" w:pos="270"/>
              </w:tabs>
              <w:jc w:val="center"/>
              <w:rPr>
                <w:rFonts w:ascii="Arial Narrow" w:hAnsi="Arial Narrow"/>
                <w:sz w:val="20"/>
              </w:rPr>
            </w:pPr>
            <w:r w:rsidRPr="009A3F4D">
              <w:rPr>
                <w:rFonts w:ascii="Arial Narrow" w:hAnsi="Arial Narrow"/>
                <w:sz w:val="20"/>
              </w:rPr>
              <w:t>Begin</w:t>
            </w:r>
          </w:p>
        </w:tc>
        <w:tc>
          <w:tcPr>
            <w:tcW w:w="1125" w:type="dxa"/>
            <w:vAlign w:val="center"/>
          </w:tcPr>
          <w:p w14:paraId="7D447062" w14:textId="77777777" w:rsidR="00395644" w:rsidRPr="009A3F4D" w:rsidRDefault="00395644" w:rsidP="00A6540A">
            <w:pPr>
              <w:pStyle w:val="Heading2"/>
              <w:tabs>
                <w:tab w:val="clear" w:pos="720"/>
                <w:tab w:val="left" w:pos="270"/>
              </w:tabs>
              <w:jc w:val="center"/>
              <w:rPr>
                <w:rFonts w:ascii="Arial Narrow" w:hAnsi="Arial Narrow"/>
                <w:sz w:val="20"/>
              </w:rPr>
            </w:pPr>
            <w:r w:rsidRPr="009A3F4D">
              <w:rPr>
                <w:rFonts w:ascii="Arial Narrow" w:hAnsi="Arial Narrow"/>
                <w:sz w:val="20"/>
              </w:rPr>
              <w:t>End</w:t>
            </w:r>
          </w:p>
        </w:tc>
        <w:tc>
          <w:tcPr>
            <w:tcW w:w="584" w:type="dxa"/>
          </w:tcPr>
          <w:p w14:paraId="459863DA" w14:textId="77777777" w:rsidR="00395644" w:rsidRPr="009A3F4D" w:rsidRDefault="00395644" w:rsidP="00395644">
            <w:pPr>
              <w:pStyle w:val="Heading2"/>
              <w:tabs>
                <w:tab w:val="clear" w:pos="720"/>
                <w:tab w:val="left" w:pos="270"/>
              </w:tabs>
              <w:ind w:right="-83"/>
              <w:jc w:val="center"/>
              <w:rPr>
                <w:rFonts w:ascii="Arial Narrow" w:hAnsi="Arial Narrow"/>
                <w:sz w:val="20"/>
              </w:rPr>
            </w:pPr>
          </w:p>
        </w:tc>
        <w:tc>
          <w:tcPr>
            <w:tcW w:w="7764" w:type="dxa"/>
            <w:gridSpan w:val="3"/>
          </w:tcPr>
          <w:p w14:paraId="023B6C9A" w14:textId="77777777" w:rsidR="00395644" w:rsidRPr="009A3F4D" w:rsidRDefault="00395644" w:rsidP="00395644">
            <w:pPr>
              <w:tabs>
                <w:tab w:val="left" w:pos="0"/>
                <w:tab w:val="left" w:pos="270"/>
              </w:tabs>
              <w:ind w:right="-83"/>
              <w:jc w:val="center"/>
              <w:rPr>
                <w:rFonts w:ascii="Arial Narrow" w:hAnsi="Arial Narrow"/>
                <w:sz w:val="20"/>
              </w:rPr>
            </w:pPr>
          </w:p>
        </w:tc>
      </w:tr>
      <w:tr w:rsidR="002B3458" w:rsidRPr="00DE0B1C" w14:paraId="2D2E6D73" w14:textId="77777777" w:rsidTr="00F17214">
        <w:trPr>
          <w:jc w:val="center"/>
        </w:trPr>
        <w:tc>
          <w:tcPr>
            <w:tcW w:w="1147" w:type="dxa"/>
          </w:tcPr>
          <w:p w14:paraId="7C295F76" w14:textId="77777777" w:rsidR="002B3458" w:rsidRPr="00D11662" w:rsidRDefault="00F26E9D" w:rsidP="00FE66F5">
            <w:pPr>
              <w:tabs>
                <w:tab w:val="left" w:pos="0"/>
                <w:tab w:val="left" w:pos="270"/>
              </w:tabs>
              <w:jc w:val="right"/>
              <w:rPr>
                <w:rFonts w:ascii="Arial Narrow" w:hAnsi="Arial Narrow"/>
                <w:sz w:val="22"/>
                <w:szCs w:val="22"/>
              </w:rPr>
            </w:pPr>
            <w:r w:rsidRPr="00D11662">
              <w:rPr>
                <w:rFonts w:ascii="Arial Narrow" w:hAnsi="Arial Narrow"/>
                <w:sz w:val="22"/>
                <w:szCs w:val="22"/>
              </w:rPr>
              <w:t>9</w:t>
            </w:r>
            <w:r w:rsidR="00362F70" w:rsidRPr="00D11662">
              <w:rPr>
                <w:rFonts w:ascii="Arial Narrow" w:hAnsi="Arial Narrow"/>
                <w:sz w:val="22"/>
                <w:szCs w:val="22"/>
              </w:rPr>
              <w:t>:</w:t>
            </w:r>
            <w:r w:rsidRPr="00D11662">
              <w:rPr>
                <w:rFonts w:ascii="Arial Narrow" w:hAnsi="Arial Narrow"/>
                <w:sz w:val="22"/>
                <w:szCs w:val="22"/>
              </w:rPr>
              <w:t>0</w:t>
            </w:r>
            <w:r w:rsidR="00362F70" w:rsidRPr="00D11662">
              <w:rPr>
                <w:rFonts w:ascii="Arial Narrow" w:hAnsi="Arial Narrow"/>
                <w:sz w:val="22"/>
                <w:szCs w:val="22"/>
              </w:rPr>
              <w:t>0</w:t>
            </w:r>
            <w:r w:rsidR="00E137B3" w:rsidRPr="00D11662">
              <w:rPr>
                <w:rFonts w:ascii="Arial Narrow" w:hAnsi="Arial Narrow"/>
                <w:sz w:val="22"/>
                <w:szCs w:val="22"/>
              </w:rPr>
              <w:t xml:space="preserve"> </w:t>
            </w:r>
            <w:r w:rsidRPr="00D11662">
              <w:rPr>
                <w:rFonts w:ascii="Arial Narrow" w:hAnsi="Arial Narrow"/>
                <w:sz w:val="22"/>
                <w:szCs w:val="22"/>
              </w:rPr>
              <w:t>a</w:t>
            </w:r>
            <w:r w:rsidR="00E137B3" w:rsidRPr="00D11662">
              <w:rPr>
                <w:rFonts w:ascii="Arial Narrow" w:hAnsi="Arial Narrow"/>
                <w:sz w:val="22"/>
                <w:szCs w:val="22"/>
              </w:rPr>
              <w:t>.m.</w:t>
            </w:r>
          </w:p>
        </w:tc>
        <w:tc>
          <w:tcPr>
            <w:tcW w:w="1125" w:type="dxa"/>
          </w:tcPr>
          <w:p w14:paraId="5A403D02" w14:textId="77777777" w:rsidR="002B3458" w:rsidRPr="00D11662" w:rsidRDefault="00F26E9D" w:rsidP="00D2210C">
            <w:pPr>
              <w:tabs>
                <w:tab w:val="left" w:pos="0"/>
                <w:tab w:val="left" w:pos="270"/>
              </w:tabs>
              <w:jc w:val="right"/>
              <w:rPr>
                <w:rFonts w:ascii="Arial Narrow" w:hAnsi="Arial Narrow"/>
                <w:sz w:val="22"/>
                <w:szCs w:val="22"/>
              </w:rPr>
            </w:pPr>
            <w:r w:rsidRPr="00D11662">
              <w:rPr>
                <w:rFonts w:ascii="Arial Narrow" w:hAnsi="Arial Narrow"/>
                <w:sz w:val="22"/>
                <w:szCs w:val="22"/>
              </w:rPr>
              <w:t>9</w:t>
            </w:r>
            <w:r w:rsidR="00362F70" w:rsidRPr="00D11662">
              <w:rPr>
                <w:rFonts w:ascii="Arial Narrow" w:hAnsi="Arial Narrow"/>
                <w:sz w:val="22"/>
                <w:szCs w:val="22"/>
              </w:rPr>
              <w:t>:</w:t>
            </w:r>
            <w:r w:rsidR="00811AF1" w:rsidRPr="00D11662">
              <w:rPr>
                <w:rFonts w:ascii="Arial Narrow" w:hAnsi="Arial Narrow"/>
                <w:sz w:val="22"/>
                <w:szCs w:val="22"/>
              </w:rPr>
              <w:t>0</w:t>
            </w:r>
            <w:r w:rsidR="00362F70" w:rsidRPr="00D11662">
              <w:rPr>
                <w:rFonts w:ascii="Arial Narrow" w:hAnsi="Arial Narrow"/>
                <w:sz w:val="22"/>
                <w:szCs w:val="22"/>
              </w:rPr>
              <w:t>5</w:t>
            </w:r>
            <w:r w:rsidR="00E137B3" w:rsidRPr="00D11662">
              <w:rPr>
                <w:rFonts w:ascii="Arial Narrow" w:hAnsi="Arial Narrow"/>
                <w:sz w:val="22"/>
                <w:szCs w:val="22"/>
              </w:rPr>
              <w:t xml:space="preserve"> </w:t>
            </w:r>
            <w:r w:rsidR="00F17214" w:rsidRPr="00D11662">
              <w:rPr>
                <w:rFonts w:ascii="Arial Narrow" w:hAnsi="Arial Narrow"/>
                <w:sz w:val="22"/>
                <w:szCs w:val="22"/>
              </w:rPr>
              <w:t>a</w:t>
            </w:r>
            <w:r w:rsidR="00E137B3" w:rsidRPr="00D11662">
              <w:rPr>
                <w:rFonts w:ascii="Arial Narrow" w:hAnsi="Arial Narrow"/>
                <w:sz w:val="22"/>
                <w:szCs w:val="22"/>
              </w:rPr>
              <w:t>.m.</w:t>
            </w:r>
          </w:p>
        </w:tc>
        <w:tc>
          <w:tcPr>
            <w:tcW w:w="584" w:type="dxa"/>
          </w:tcPr>
          <w:p w14:paraId="6D715B67" w14:textId="77777777" w:rsidR="002B3458" w:rsidRPr="00D11662" w:rsidRDefault="00E137B3" w:rsidP="00395644">
            <w:pPr>
              <w:tabs>
                <w:tab w:val="left" w:pos="0"/>
                <w:tab w:val="left" w:pos="171"/>
              </w:tabs>
              <w:ind w:right="-83"/>
              <w:jc w:val="center"/>
              <w:rPr>
                <w:rFonts w:ascii="Arial Narrow" w:hAnsi="Arial Narrow"/>
                <w:sz w:val="22"/>
                <w:szCs w:val="22"/>
              </w:rPr>
            </w:pPr>
            <w:r w:rsidRPr="00D11662">
              <w:rPr>
                <w:rFonts w:ascii="Arial Narrow" w:hAnsi="Arial Narrow"/>
                <w:sz w:val="22"/>
                <w:szCs w:val="22"/>
              </w:rPr>
              <w:t>1</w:t>
            </w:r>
          </w:p>
        </w:tc>
        <w:tc>
          <w:tcPr>
            <w:tcW w:w="7764" w:type="dxa"/>
            <w:gridSpan w:val="3"/>
          </w:tcPr>
          <w:p w14:paraId="30CC6AEA" w14:textId="6C7D8DD7" w:rsidR="002B3458" w:rsidRPr="00D11662" w:rsidRDefault="00E137B3" w:rsidP="00F06717">
            <w:pPr>
              <w:tabs>
                <w:tab w:val="left" w:pos="0"/>
              </w:tabs>
              <w:ind w:right="-83"/>
              <w:rPr>
                <w:rFonts w:ascii="Arial Narrow" w:hAnsi="Arial Narrow"/>
                <w:b/>
                <w:sz w:val="22"/>
                <w:szCs w:val="22"/>
              </w:rPr>
            </w:pPr>
            <w:r w:rsidRPr="00D11662">
              <w:rPr>
                <w:rFonts w:ascii="Arial Narrow" w:hAnsi="Arial Narrow"/>
                <w:sz w:val="22"/>
                <w:szCs w:val="22"/>
              </w:rPr>
              <w:t>Call to Order</w:t>
            </w:r>
            <w:r w:rsidR="00F06717" w:rsidRPr="00D11662">
              <w:rPr>
                <w:rFonts w:ascii="Arial Narrow" w:hAnsi="Arial Narrow"/>
                <w:sz w:val="22"/>
                <w:szCs w:val="22"/>
              </w:rPr>
              <w:t xml:space="preserve"> of the Meeting</w:t>
            </w:r>
            <w:r w:rsidRPr="00D11662">
              <w:rPr>
                <w:rFonts w:ascii="Arial Narrow" w:hAnsi="Arial Narrow"/>
                <w:sz w:val="22"/>
                <w:szCs w:val="22"/>
              </w:rPr>
              <w:t>/</w:t>
            </w:r>
            <w:r w:rsidR="00F26E9D" w:rsidRPr="00D11662">
              <w:rPr>
                <w:rFonts w:ascii="Arial Narrow" w:hAnsi="Arial Narrow"/>
                <w:sz w:val="22"/>
                <w:szCs w:val="22"/>
              </w:rPr>
              <w:t>Discussion and Appropriate Action Related to</w:t>
            </w:r>
            <w:r w:rsidRPr="00D11662">
              <w:rPr>
                <w:rFonts w:ascii="Arial Narrow" w:hAnsi="Arial Narrow"/>
                <w:sz w:val="22"/>
                <w:szCs w:val="22"/>
              </w:rPr>
              <w:t xml:space="preserve"> Minutes of </w:t>
            </w:r>
            <w:r w:rsidR="00453E76" w:rsidRPr="00D11662">
              <w:rPr>
                <w:rFonts w:ascii="Arial Narrow" w:hAnsi="Arial Narrow"/>
                <w:sz w:val="22"/>
                <w:szCs w:val="22"/>
              </w:rPr>
              <w:t>the</w:t>
            </w:r>
            <w:r w:rsidR="00A700F1">
              <w:rPr>
                <w:rFonts w:ascii="Arial Narrow" w:hAnsi="Arial Narrow"/>
                <w:sz w:val="22"/>
                <w:szCs w:val="22"/>
              </w:rPr>
              <w:t xml:space="preserve"> September </w:t>
            </w:r>
            <w:r w:rsidR="003460C8">
              <w:rPr>
                <w:rFonts w:ascii="Arial Narrow" w:hAnsi="Arial Narrow"/>
                <w:sz w:val="22"/>
                <w:szCs w:val="22"/>
              </w:rPr>
              <w:t>16</w:t>
            </w:r>
            <w:r w:rsidR="00350CDF" w:rsidRPr="00D11662">
              <w:rPr>
                <w:rFonts w:ascii="Arial Narrow" w:hAnsi="Arial Narrow"/>
                <w:sz w:val="22"/>
                <w:szCs w:val="22"/>
              </w:rPr>
              <w:t>, 20</w:t>
            </w:r>
            <w:r w:rsidR="0048176A">
              <w:rPr>
                <w:rFonts w:ascii="Arial Narrow" w:hAnsi="Arial Narrow"/>
                <w:sz w:val="22"/>
                <w:szCs w:val="22"/>
              </w:rPr>
              <w:t>2</w:t>
            </w:r>
            <w:r w:rsidR="002B2ED5">
              <w:rPr>
                <w:rFonts w:ascii="Arial Narrow" w:hAnsi="Arial Narrow"/>
                <w:sz w:val="22"/>
                <w:szCs w:val="22"/>
              </w:rPr>
              <w:t>1</w:t>
            </w:r>
            <w:r w:rsidR="00453E76" w:rsidRPr="00D11662">
              <w:rPr>
                <w:rFonts w:ascii="Arial Narrow" w:hAnsi="Arial Narrow"/>
                <w:sz w:val="22"/>
                <w:szCs w:val="22"/>
              </w:rPr>
              <w:t xml:space="preserve"> Meeting</w:t>
            </w:r>
            <w:r w:rsidRPr="00D11662">
              <w:rPr>
                <w:rFonts w:ascii="Arial Narrow" w:hAnsi="Arial Narrow"/>
                <w:sz w:val="22"/>
                <w:szCs w:val="22"/>
              </w:rPr>
              <w:t>*</w:t>
            </w:r>
          </w:p>
        </w:tc>
      </w:tr>
      <w:tr w:rsidR="00362F70" w:rsidRPr="00DE0B1C" w14:paraId="20F62D3A" w14:textId="77777777" w:rsidTr="00F17214">
        <w:trPr>
          <w:jc w:val="center"/>
        </w:trPr>
        <w:tc>
          <w:tcPr>
            <w:tcW w:w="1147" w:type="dxa"/>
          </w:tcPr>
          <w:p w14:paraId="69299178" w14:textId="77777777" w:rsidR="00362F70" w:rsidRPr="00212F92" w:rsidRDefault="00362F70" w:rsidP="009A4980">
            <w:pPr>
              <w:tabs>
                <w:tab w:val="left" w:pos="0"/>
                <w:tab w:val="left" w:pos="270"/>
              </w:tabs>
              <w:jc w:val="right"/>
              <w:rPr>
                <w:rFonts w:ascii="Arial Narrow" w:hAnsi="Arial Narrow"/>
                <w:sz w:val="12"/>
                <w:szCs w:val="12"/>
              </w:rPr>
            </w:pPr>
          </w:p>
        </w:tc>
        <w:tc>
          <w:tcPr>
            <w:tcW w:w="1125" w:type="dxa"/>
          </w:tcPr>
          <w:p w14:paraId="7ABE8760" w14:textId="77777777" w:rsidR="00362F70" w:rsidRPr="00212F92" w:rsidRDefault="00362F70" w:rsidP="009A4980">
            <w:pPr>
              <w:tabs>
                <w:tab w:val="left" w:pos="0"/>
                <w:tab w:val="left" w:pos="270"/>
              </w:tabs>
              <w:jc w:val="right"/>
              <w:rPr>
                <w:rFonts w:ascii="Arial Narrow" w:hAnsi="Arial Narrow"/>
                <w:sz w:val="12"/>
                <w:szCs w:val="12"/>
              </w:rPr>
            </w:pPr>
          </w:p>
        </w:tc>
        <w:tc>
          <w:tcPr>
            <w:tcW w:w="584" w:type="dxa"/>
          </w:tcPr>
          <w:p w14:paraId="7A5C6575" w14:textId="77777777" w:rsidR="00362F70" w:rsidRPr="00212F92" w:rsidRDefault="00362F70" w:rsidP="00395644">
            <w:pPr>
              <w:tabs>
                <w:tab w:val="left" w:pos="0"/>
                <w:tab w:val="left" w:pos="171"/>
              </w:tabs>
              <w:ind w:right="-83"/>
              <w:jc w:val="center"/>
              <w:rPr>
                <w:rFonts w:ascii="Arial Narrow" w:hAnsi="Arial Narrow"/>
                <w:sz w:val="12"/>
                <w:szCs w:val="12"/>
              </w:rPr>
            </w:pPr>
          </w:p>
        </w:tc>
        <w:tc>
          <w:tcPr>
            <w:tcW w:w="7764" w:type="dxa"/>
            <w:gridSpan w:val="3"/>
          </w:tcPr>
          <w:p w14:paraId="45AD35CF" w14:textId="77777777" w:rsidR="00362F70" w:rsidRPr="00212F92" w:rsidRDefault="00362F70" w:rsidP="00FA4CBD">
            <w:pPr>
              <w:tabs>
                <w:tab w:val="left" w:pos="0"/>
              </w:tabs>
              <w:ind w:right="-83"/>
              <w:rPr>
                <w:rFonts w:ascii="Arial Narrow" w:hAnsi="Arial Narrow"/>
                <w:sz w:val="12"/>
                <w:szCs w:val="12"/>
              </w:rPr>
            </w:pPr>
          </w:p>
        </w:tc>
      </w:tr>
      <w:tr w:rsidR="00E30A89" w:rsidRPr="00DE0B1C" w14:paraId="3D6BE5A5" w14:textId="77777777" w:rsidTr="00F17214">
        <w:trPr>
          <w:jc w:val="center"/>
        </w:trPr>
        <w:tc>
          <w:tcPr>
            <w:tcW w:w="1147" w:type="dxa"/>
          </w:tcPr>
          <w:p w14:paraId="765DE500" w14:textId="625FAED4" w:rsidR="00E30A89" w:rsidRPr="00556D36" w:rsidRDefault="00B92073" w:rsidP="00811AF1">
            <w:pPr>
              <w:tabs>
                <w:tab w:val="left" w:pos="0"/>
                <w:tab w:val="left" w:pos="270"/>
              </w:tabs>
              <w:jc w:val="right"/>
              <w:rPr>
                <w:rFonts w:ascii="Arial Narrow" w:hAnsi="Arial Narrow"/>
                <w:sz w:val="22"/>
                <w:szCs w:val="22"/>
              </w:rPr>
            </w:pPr>
            <w:r w:rsidRPr="00D11662">
              <w:rPr>
                <w:rFonts w:ascii="Arial Narrow" w:hAnsi="Arial Narrow"/>
                <w:sz w:val="22"/>
                <w:szCs w:val="22"/>
              </w:rPr>
              <w:t>9:05 a.m.</w:t>
            </w:r>
          </w:p>
        </w:tc>
        <w:tc>
          <w:tcPr>
            <w:tcW w:w="1125" w:type="dxa"/>
          </w:tcPr>
          <w:p w14:paraId="0B2734F4" w14:textId="125D4477" w:rsidR="00E30A89" w:rsidRPr="00556D36" w:rsidRDefault="00B92073" w:rsidP="00811AF1">
            <w:pPr>
              <w:tabs>
                <w:tab w:val="left" w:pos="0"/>
                <w:tab w:val="left" w:pos="270"/>
              </w:tabs>
              <w:jc w:val="right"/>
              <w:rPr>
                <w:rFonts w:ascii="Arial Narrow" w:hAnsi="Arial Narrow"/>
                <w:sz w:val="22"/>
                <w:szCs w:val="22"/>
              </w:rPr>
            </w:pPr>
            <w:r w:rsidRPr="00D11662">
              <w:rPr>
                <w:rFonts w:ascii="Arial Narrow" w:hAnsi="Arial Narrow"/>
                <w:sz w:val="22"/>
                <w:szCs w:val="22"/>
              </w:rPr>
              <w:t>9:</w:t>
            </w:r>
            <w:r>
              <w:rPr>
                <w:rFonts w:ascii="Arial Narrow" w:hAnsi="Arial Narrow"/>
                <w:sz w:val="22"/>
                <w:szCs w:val="22"/>
              </w:rPr>
              <w:t>1</w:t>
            </w:r>
            <w:r w:rsidRPr="00D11662">
              <w:rPr>
                <w:rFonts w:ascii="Arial Narrow" w:hAnsi="Arial Narrow"/>
                <w:sz w:val="22"/>
                <w:szCs w:val="22"/>
              </w:rPr>
              <w:t>5 a.m.</w:t>
            </w:r>
          </w:p>
        </w:tc>
        <w:tc>
          <w:tcPr>
            <w:tcW w:w="584" w:type="dxa"/>
          </w:tcPr>
          <w:p w14:paraId="7A27232B" w14:textId="6CED2126" w:rsidR="00E30A89" w:rsidRDefault="00B92073" w:rsidP="00811AF1">
            <w:pPr>
              <w:tabs>
                <w:tab w:val="left" w:pos="0"/>
                <w:tab w:val="left" w:pos="171"/>
              </w:tabs>
              <w:ind w:right="-83"/>
              <w:jc w:val="center"/>
              <w:rPr>
                <w:rFonts w:ascii="Arial Narrow" w:hAnsi="Arial Narrow"/>
                <w:sz w:val="22"/>
                <w:szCs w:val="22"/>
              </w:rPr>
            </w:pPr>
            <w:r>
              <w:rPr>
                <w:rFonts w:ascii="Arial Narrow" w:hAnsi="Arial Narrow"/>
                <w:sz w:val="22"/>
                <w:szCs w:val="22"/>
              </w:rPr>
              <w:t>2</w:t>
            </w:r>
          </w:p>
        </w:tc>
        <w:tc>
          <w:tcPr>
            <w:tcW w:w="7764" w:type="dxa"/>
            <w:gridSpan w:val="3"/>
          </w:tcPr>
          <w:p w14:paraId="4A7D211B" w14:textId="574BB2AF" w:rsidR="00E30A89" w:rsidRDefault="00A82A31" w:rsidP="00811AF1">
            <w:pPr>
              <w:tabs>
                <w:tab w:val="left" w:pos="0"/>
                <w:tab w:val="left" w:pos="270"/>
              </w:tabs>
              <w:ind w:right="-83"/>
              <w:rPr>
                <w:rFonts w:ascii="Arial Narrow" w:hAnsi="Arial Narrow"/>
                <w:sz w:val="22"/>
                <w:szCs w:val="22"/>
              </w:rPr>
            </w:pPr>
            <w:r>
              <w:rPr>
                <w:rFonts w:ascii="Arial Narrow" w:hAnsi="Arial Narrow"/>
                <w:sz w:val="22"/>
                <w:szCs w:val="22"/>
              </w:rPr>
              <w:t xml:space="preserve">Discussion and Appropriate Action Related to </w:t>
            </w:r>
            <w:r w:rsidR="00ED1BB1">
              <w:rPr>
                <w:rFonts w:ascii="Arial Narrow" w:hAnsi="Arial Narrow"/>
                <w:sz w:val="22"/>
                <w:szCs w:val="22"/>
              </w:rPr>
              <w:t xml:space="preserve">Election of Corporate Officer </w:t>
            </w:r>
            <w:r>
              <w:rPr>
                <w:rFonts w:ascii="Arial Narrow" w:hAnsi="Arial Narrow"/>
                <w:sz w:val="22"/>
                <w:szCs w:val="22"/>
              </w:rPr>
              <w:t>and Amendment to Delegation of Authority</w:t>
            </w:r>
            <w:r w:rsidR="00B717AC">
              <w:rPr>
                <w:rFonts w:ascii="Arial Narrow" w:hAnsi="Arial Narrow"/>
                <w:sz w:val="22"/>
                <w:szCs w:val="22"/>
              </w:rPr>
              <w:t xml:space="preserve"> Policy</w:t>
            </w:r>
            <w:r>
              <w:rPr>
                <w:rFonts w:ascii="Arial Narrow" w:hAnsi="Arial Narrow"/>
                <w:sz w:val="22"/>
                <w:szCs w:val="22"/>
              </w:rPr>
              <w:t>*</w:t>
            </w:r>
          </w:p>
        </w:tc>
      </w:tr>
      <w:tr w:rsidR="00E30A89" w:rsidRPr="00DE0B1C" w14:paraId="0DAB1C80" w14:textId="77777777" w:rsidTr="00F17214">
        <w:trPr>
          <w:jc w:val="center"/>
        </w:trPr>
        <w:tc>
          <w:tcPr>
            <w:tcW w:w="1147" w:type="dxa"/>
          </w:tcPr>
          <w:p w14:paraId="332D421B" w14:textId="77777777" w:rsidR="00E30A89" w:rsidRPr="00E30A89" w:rsidRDefault="00E30A89" w:rsidP="00811AF1">
            <w:pPr>
              <w:tabs>
                <w:tab w:val="left" w:pos="0"/>
                <w:tab w:val="left" w:pos="270"/>
              </w:tabs>
              <w:jc w:val="right"/>
              <w:rPr>
                <w:rFonts w:ascii="Arial Narrow" w:hAnsi="Arial Narrow"/>
                <w:sz w:val="12"/>
                <w:szCs w:val="12"/>
              </w:rPr>
            </w:pPr>
          </w:p>
        </w:tc>
        <w:tc>
          <w:tcPr>
            <w:tcW w:w="1125" w:type="dxa"/>
          </w:tcPr>
          <w:p w14:paraId="6A4DE68A" w14:textId="77777777" w:rsidR="00E30A89" w:rsidRPr="00E30A89" w:rsidRDefault="00E30A89" w:rsidP="00811AF1">
            <w:pPr>
              <w:tabs>
                <w:tab w:val="left" w:pos="0"/>
                <w:tab w:val="left" w:pos="270"/>
              </w:tabs>
              <w:jc w:val="right"/>
              <w:rPr>
                <w:rFonts w:ascii="Arial Narrow" w:hAnsi="Arial Narrow"/>
                <w:sz w:val="12"/>
                <w:szCs w:val="12"/>
              </w:rPr>
            </w:pPr>
          </w:p>
        </w:tc>
        <w:tc>
          <w:tcPr>
            <w:tcW w:w="584" w:type="dxa"/>
          </w:tcPr>
          <w:p w14:paraId="49922914" w14:textId="77777777" w:rsidR="00E30A89" w:rsidRPr="00E30A89" w:rsidRDefault="00E30A89" w:rsidP="00811AF1">
            <w:pPr>
              <w:tabs>
                <w:tab w:val="left" w:pos="0"/>
                <w:tab w:val="left" w:pos="171"/>
              </w:tabs>
              <w:ind w:right="-83"/>
              <w:jc w:val="center"/>
              <w:rPr>
                <w:rFonts w:ascii="Arial Narrow" w:hAnsi="Arial Narrow"/>
                <w:sz w:val="12"/>
                <w:szCs w:val="12"/>
              </w:rPr>
            </w:pPr>
          </w:p>
        </w:tc>
        <w:tc>
          <w:tcPr>
            <w:tcW w:w="7764" w:type="dxa"/>
            <w:gridSpan w:val="3"/>
          </w:tcPr>
          <w:p w14:paraId="073EC228" w14:textId="77777777" w:rsidR="00E30A89" w:rsidRPr="00E30A89" w:rsidRDefault="00E30A89" w:rsidP="00811AF1">
            <w:pPr>
              <w:tabs>
                <w:tab w:val="left" w:pos="0"/>
                <w:tab w:val="left" w:pos="270"/>
              </w:tabs>
              <w:ind w:right="-83"/>
              <w:rPr>
                <w:rFonts w:ascii="Arial Narrow" w:hAnsi="Arial Narrow"/>
                <w:sz w:val="12"/>
                <w:szCs w:val="12"/>
              </w:rPr>
            </w:pPr>
          </w:p>
        </w:tc>
      </w:tr>
      <w:tr w:rsidR="00811AF1" w:rsidRPr="00DE0B1C" w14:paraId="37D8F5CC" w14:textId="77777777" w:rsidTr="00F17214">
        <w:trPr>
          <w:jc w:val="center"/>
        </w:trPr>
        <w:tc>
          <w:tcPr>
            <w:tcW w:w="1147" w:type="dxa"/>
          </w:tcPr>
          <w:p w14:paraId="1F31DA8C" w14:textId="01170F55" w:rsidR="00811AF1" w:rsidRPr="00556D36" w:rsidRDefault="00811AF1" w:rsidP="00811AF1">
            <w:pPr>
              <w:tabs>
                <w:tab w:val="left" w:pos="0"/>
                <w:tab w:val="left" w:pos="270"/>
              </w:tabs>
              <w:jc w:val="right"/>
              <w:rPr>
                <w:rFonts w:ascii="Arial Narrow" w:hAnsi="Arial Narrow"/>
                <w:sz w:val="22"/>
                <w:szCs w:val="22"/>
              </w:rPr>
            </w:pPr>
            <w:r w:rsidRPr="00556D36">
              <w:rPr>
                <w:rFonts w:ascii="Arial Narrow" w:hAnsi="Arial Narrow"/>
                <w:sz w:val="22"/>
                <w:szCs w:val="22"/>
              </w:rPr>
              <w:t>9:</w:t>
            </w:r>
            <w:r w:rsidR="00B92073">
              <w:rPr>
                <w:rFonts w:ascii="Arial Narrow" w:hAnsi="Arial Narrow"/>
                <w:sz w:val="22"/>
                <w:szCs w:val="22"/>
              </w:rPr>
              <w:t>1</w:t>
            </w:r>
            <w:r w:rsidR="00556D36">
              <w:rPr>
                <w:rFonts w:ascii="Arial Narrow" w:hAnsi="Arial Narrow"/>
                <w:sz w:val="22"/>
                <w:szCs w:val="22"/>
              </w:rPr>
              <w:t>5</w:t>
            </w:r>
            <w:r w:rsidRPr="00556D36">
              <w:rPr>
                <w:rFonts w:ascii="Arial Narrow" w:hAnsi="Arial Narrow"/>
                <w:sz w:val="22"/>
                <w:szCs w:val="22"/>
              </w:rPr>
              <w:t xml:space="preserve"> a.m.</w:t>
            </w:r>
          </w:p>
        </w:tc>
        <w:tc>
          <w:tcPr>
            <w:tcW w:w="1125" w:type="dxa"/>
          </w:tcPr>
          <w:p w14:paraId="5699E37B" w14:textId="1005CC88" w:rsidR="00811AF1" w:rsidRPr="00556D36" w:rsidRDefault="0033510A" w:rsidP="00811AF1">
            <w:pPr>
              <w:tabs>
                <w:tab w:val="left" w:pos="0"/>
                <w:tab w:val="left" w:pos="270"/>
              </w:tabs>
              <w:jc w:val="right"/>
              <w:rPr>
                <w:rFonts w:ascii="Arial Narrow" w:hAnsi="Arial Narrow"/>
                <w:sz w:val="22"/>
                <w:szCs w:val="22"/>
              </w:rPr>
            </w:pPr>
            <w:r>
              <w:rPr>
                <w:rFonts w:ascii="Arial Narrow" w:hAnsi="Arial Narrow"/>
                <w:sz w:val="22"/>
                <w:szCs w:val="22"/>
              </w:rPr>
              <w:t>10</w:t>
            </w:r>
            <w:r w:rsidR="00811AF1" w:rsidRPr="00556D36">
              <w:rPr>
                <w:rFonts w:ascii="Arial Narrow" w:hAnsi="Arial Narrow"/>
                <w:sz w:val="22"/>
                <w:szCs w:val="22"/>
              </w:rPr>
              <w:t>:</w:t>
            </w:r>
            <w:r>
              <w:rPr>
                <w:rFonts w:ascii="Arial Narrow" w:hAnsi="Arial Narrow"/>
                <w:sz w:val="22"/>
                <w:szCs w:val="22"/>
              </w:rPr>
              <w:t>00</w:t>
            </w:r>
            <w:r w:rsidR="00811AF1" w:rsidRPr="00556D36">
              <w:rPr>
                <w:rFonts w:ascii="Arial Narrow" w:hAnsi="Arial Narrow"/>
                <w:sz w:val="22"/>
                <w:szCs w:val="22"/>
              </w:rPr>
              <w:t xml:space="preserve"> a.m.</w:t>
            </w:r>
          </w:p>
        </w:tc>
        <w:tc>
          <w:tcPr>
            <w:tcW w:w="584" w:type="dxa"/>
          </w:tcPr>
          <w:p w14:paraId="68B8CF7B" w14:textId="04521F7B" w:rsidR="00811AF1" w:rsidRPr="00DE0B1C" w:rsidRDefault="001A0171" w:rsidP="00811AF1">
            <w:pPr>
              <w:tabs>
                <w:tab w:val="left" w:pos="0"/>
                <w:tab w:val="left" w:pos="171"/>
              </w:tabs>
              <w:ind w:right="-83"/>
              <w:jc w:val="center"/>
              <w:rPr>
                <w:rFonts w:ascii="Arial Narrow" w:hAnsi="Arial Narrow"/>
                <w:sz w:val="22"/>
                <w:szCs w:val="22"/>
              </w:rPr>
            </w:pPr>
            <w:r>
              <w:rPr>
                <w:rFonts w:ascii="Arial Narrow" w:hAnsi="Arial Narrow"/>
                <w:sz w:val="22"/>
                <w:szCs w:val="22"/>
              </w:rPr>
              <w:t>3</w:t>
            </w:r>
          </w:p>
        </w:tc>
        <w:tc>
          <w:tcPr>
            <w:tcW w:w="7764" w:type="dxa"/>
            <w:gridSpan w:val="3"/>
          </w:tcPr>
          <w:p w14:paraId="14FC8DCF" w14:textId="0F5D8103" w:rsidR="00811AF1" w:rsidRPr="00DE0B1C" w:rsidRDefault="004C425D" w:rsidP="00811AF1">
            <w:pPr>
              <w:tabs>
                <w:tab w:val="left" w:pos="0"/>
                <w:tab w:val="left" w:pos="270"/>
              </w:tabs>
              <w:ind w:right="-83"/>
              <w:rPr>
                <w:rFonts w:ascii="Arial Narrow" w:hAnsi="Arial Narrow"/>
                <w:sz w:val="22"/>
                <w:szCs w:val="22"/>
              </w:rPr>
            </w:pPr>
            <w:r>
              <w:rPr>
                <w:rFonts w:ascii="Arial Narrow" w:hAnsi="Arial Narrow"/>
                <w:sz w:val="22"/>
                <w:szCs w:val="22"/>
              </w:rPr>
              <w:t xml:space="preserve">UTIMCO </w:t>
            </w:r>
            <w:r w:rsidR="00811AF1" w:rsidRPr="00DE0B1C">
              <w:rPr>
                <w:rFonts w:ascii="Arial Narrow" w:hAnsi="Arial Narrow"/>
                <w:sz w:val="22"/>
                <w:szCs w:val="22"/>
              </w:rPr>
              <w:t>and Market Update</w:t>
            </w:r>
            <w:r w:rsidR="00B9491F">
              <w:rPr>
                <w:rFonts w:ascii="Arial Narrow" w:hAnsi="Arial Narrow"/>
                <w:sz w:val="22"/>
                <w:szCs w:val="22"/>
              </w:rPr>
              <w:t xml:space="preserve"> </w:t>
            </w:r>
          </w:p>
        </w:tc>
      </w:tr>
      <w:tr w:rsidR="00362F70" w:rsidRPr="00DE0B1C" w14:paraId="213D1E2C" w14:textId="77777777" w:rsidTr="00F17214">
        <w:trPr>
          <w:jc w:val="center"/>
        </w:trPr>
        <w:tc>
          <w:tcPr>
            <w:tcW w:w="1147" w:type="dxa"/>
          </w:tcPr>
          <w:p w14:paraId="195A6469" w14:textId="77777777" w:rsidR="00362F70" w:rsidRPr="00556D36" w:rsidRDefault="00362F70" w:rsidP="00362F70">
            <w:pPr>
              <w:tabs>
                <w:tab w:val="left" w:pos="0"/>
                <w:tab w:val="left" w:pos="270"/>
              </w:tabs>
              <w:jc w:val="right"/>
              <w:rPr>
                <w:rFonts w:ascii="Arial Narrow" w:hAnsi="Arial Narrow"/>
                <w:sz w:val="12"/>
                <w:szCs w:val="12"/>
              </w:rPr>
            </w:pPr>
          </w:p>
        </w:tc>
        <w:tc>
          <w:tcPr>
            <w:tcW w:w="1125" w:type="dxa"/>
          </w:tcPr>
          <w:p w14:paraId="3BCAC6B1" w14:textId="77777777" w:rsidR="00362F70" w:rsidRPr="00556D36" w:rsidRDefault="00362F70" w:rsidP="00362F70">
            <w:pPr>
              <w:tabs>
                <w:tab w:val="left" w:pos="0"/>
                <w:tab w:val="left" w:pos="270"/>
              </w:tabs>
              <w:jc w:val="right"/>
              <w:rPr>
                <w:rFonts w:ascii="Arial Narrow" w:hAnsi="Arial Narrow"/>
                <w:sz w:val="12"/>
                <w:szCs w:val="12"/>
              </w:rPr>
            </w:pPr>
          </w:p>
        </w:tc>
        <w:tc>
          <w:tcPr>
            <w:tcW w:w="584" w:type="dxa"/>
          </w:tcPr>
          <w:p w14:paraId="6D355721" w14:textId="77777777" w:rsidR="00362F70" w:rsidRPr="00212F92" w:rsidRDefault="00362F70" w:rsidP="00362F70">
            <w:pPr>
              <w:tabs>
                <w:tab w:val="left" w:pos="0"/>
                <w:tab w:val="left" w:pos="171"/>
              </w:tabs>
              <w:ind w:right="-83"/>
              <w:jc w:val="center"/>
              <w:rPr>
                <w:rFonts w:ascii="Arial Narrow" w:hAnsi="Arial Narrow"/>
                <w:sz w:val="12"/>
                <w:szCs w:val="12"/>
              </w:rPr>
            </w:pPr>
          </w:p>
        </w:tc>
        <w:tc>
          <w:tcPr>
            <w:tcW w:w="7764" w:type="dxa"/>
            <w:gridSpan w:val="3"/>
          </w:tcPr>
          <w:p w14:paraId="325C7D3B" w14:textId="77777777" w:rsidR="00362F70" w:rsidRPr="00212F92" w:rsidRDefault="00362F70" w:rsidP="00362F70">
            <w:pPr>
              <w:tabs>
                <w:tab w:val="left" w:pos="0"/>
                <w:tab w:val="left" w:pos="270"/>
              </w:tabs>
              <w:ind w:right="-83"/>
              <w:rPr>
                <w:rFonts w:ascii="Arial Narrow" w:hAnsi="Arial Narrow"/>
                <w:sz w:val="12"/>
                <w:szCs w:val="12"/>
              </w:rPr>
            </w:pPr>
          </w:p>
        </w:tc>
      </w:tr>
      <w:tr w:rsidR="006C5A59" w:rsidRPr="00DE0B1C" w14:paraId="4A0013D2" w14:textId="77777777" w:rsidTr="00F17214">
        <w:trPr>
          <w:jc w:val="center"/>
        </w:trPr>
        <w:tc>
          <w:tcPr>
            <w:tcW w:w="1147" w:type="dxa"/>
          </w:tcPr>
          <w:p w14:paraId="449A5E8A" w14:textId="44FAF5E3" w:rsidR="006C5A59" w:rsidRPr="00556D36" w:rsidRDefault="009914EB" w:rsidP="009914EB">
            <w:pPr>
              <w:tabs>
                <w:tab w:val="left" w:pos="0"/>
                <w:tab w:val="left" w:pos="270"/>
              </w:tabs>
              <w:jc w:val="center"/>
              <w:rPr>
                <w:rFonts w:ascii="Arial Narrow" w:hAnsi="Arial Narrow"/>
                <w:sz w:val="22"/>
                <w:szCs w:val="22"/>
              </w:rPr>
            </w:pPr>
            <w:r>
              <w:rPr>
                <w:rFonts w:ascii="Arial Narrow" w:hAnsi="Arial Narrow"/>
                <w:sz w:val="22"/>
                <w:szCs w:val="22"/>
              </w:rPr>
              <w:t>10</w:t>
            </w:r>
            <w:r w:rsidR="006C5A59" w:rsidRPr="00556D36">
              <w:rPr>
                <w:rFonts w:ascii="Arial Narrow" w:hAnsi="Arial Narrow"/>
                <w:sz w:val="22"/>
                <w:szCs w:val="22"/>
              </w:rPr>
              <w:t>:</w:t>
            </w:r>
            <w:r>
              <w:rPr>
                <w:rFonts w:ascii="Arial Narrow" w:hAnsi="Arial Narrow"/>
                <w:sz w:val="22"/>
                <w:szCs w:val="22"/>
              </w:rPr>
              <w:t>00</w:t>
            </w:r>
            <w:r w:rsidR="006C5A59" w:rsidRPr="00556D36">
              <w:rPr>
                <w:rFonts w:ascii="Arial Narrow" w:hAnsi="Arial Narrow"/>
                <w:sz w:val="22"/>
                <w:szCs w:val="22"/>
              </w:rPr>
              <w:t xml:space="preserve"> a.m.</w:t>
            </w:r>
          </w:p>
        </w:tc>
        <w:tc>
          <w:tcPr>
            <w:tcW w:w="1125" w:type="dxa"/>
          </w:tcPr>
          <w:p w14:paraId="7129A01C" w14:textId="2D64A585" w:rsidR="006C5A59" w:rsidRPr="00556D36" w:rsidRDefault="009914EB" w:rsidP="006C5A59">
            <w:pPr>
              <w:tabs>
                <w:tab w:val="left" w:pos="0"/>
                <w:tab w:val="left" w:pos="270"/>
              </w:tabs>
              <w:jc w:val="right"/>
              <w:rPr>
                <w:rFonts w:ascii="Arial Narrow" w:hAnsi="Arial Narrow"/>
                <w:sz w:val="22"/>
                <w:szCs w:val="22"/>
              </w:rPr>
            </w:pPr>
            <w:r>
              <w:rPr>
                <w:rFonts w:ascii="Arial Narrow" w:hAnsi="Arial Narrow"/>
                <w:sz w:val="22"/>
                <w:szCs w:val="22"/>
              </w:rPr>
              <w:t>10</w:t>
            </w:r>
            <w:r w:rsidR="006C5A59" w:rsidRPr="00556D36">
              <w:rPr>
                <w:rFonts w:ascii="Arial Narrow" w:hAnsi="Arial Narrow"/>
                <w:sz w:val="22"/>
                <w:szCs w:val="22"/>
              </w:rPr>
              <w:t>:</w:t>
            </w:r>
            <w:r>
              <w:rPr>
                <w:rFonts w:ascii="Arial Narrow" w:hAnsi="Arial Narrow"/>
                <w:sz w:val="22"/>
                <w:szCs w:val="22"/>
              </w:rPr>
              <w:t>20</w:t>
            </w:r>
            <w:r w:rsidR="006C5A59" w:rsidRPr="00556D36">
              <w:rPr>
                <w:rFonts w:ascii="Arial Narrow" w:hAnsi="Arial Narrow"/>
                <w:sz w:val="22"/>
                <w:szCs w:val="22"/>
              </w:rPr>
              <w:t xml:space="preserve"> a.m.</w:t>
            </w:r>
          </w:p>
        </w:tc>
        <w:tc>
          <w:tcPr>
            <w:tcW w:w="584" w:type="dxa"/>
          </w:tcPr>
          <w:p w14:paraId="64F0330D" w14:textId="3D104D71" w:rsidR="006C5A59" w:rsidRDefault="001A0171" w:rsidP="006C5A59">
            <w:pPr>
              <w:tabs>
                <w:tab w:val="left" w:pos="0"/>
                <w:tab w:val="left" w:pos="171"/>
              </w:tabs>
              <w:ind w:right="-83"/>
              <w:jc w:val="center"/>
              <w:rPr>
                <w:rFonts w:ascii="Arial Narrow" w:hAnsi="Arial Narrow"/>
                <w:sz w:val="22"/>
                <w:szCs w:val="22"/>
              </w:rPr>
            </w:pPr>
            <w:r>
              <w:rPr>
                <w:rFonts w:ascii="Arial Narrow" w:hAnsi="Arial Narrow"/>
                <w:sz w:val="22"/>
                <w:szCs w:val="22"/>
              </w:rPr>
              <w:t>4</w:t>
            </w:r>
          </w:p>
        </w:tc>
        <w:tc>
          <w:tcPr>
            <w:tcW w:w="7764" w:type="dxa"/>
            <w:gridSpan w:val="3"/>
          </w:tcPr>
          <w:p w14:paraId="6DE374AD" w14:textId="02685F61" w:rsidR="006C5A59" w:rsidRDefault="003460C8" w:rsidP="006C5A59">
            <w:pPr>
              <w:tabs>
                <w:tab w:val="left" w:pos="0"/>
                <w:tab w:val="left" w:pos="270"/>
              </w:tabs>
              <w:ind w:right="-83"/>
              <w:rPr>
                <w:rFonts w:ascii="Arial Narrow" w:hAnsi="Arial Narrow"/>
                <w:sz w:val="22"/>
                <w:szCs w:val="22"/>
              </w:rPr>
            </w:pPr>
            <w:r>
              <w:rPr>
                <w:rFonts w:ascii="Arial Narrow" w:hAnsi="Arial Narrow"/>
                <w:sz w:val="22"/>
                <w:szCs w:val="22"/>
              </w:rPr>
              <w:t>Strategic Partnerships Presentation</w:t>
            </w:r>
          </w:p>
        </w:tc>
      </w:tr>
      <w:tr w:rsidR="006C5A59" w:rsidRPr="00DE0B1C" w14:paraId="4259881A" w14:textId="77777777" w:rsidTr="00F17214">
        <w:trPr>
          <w:jc w:val="center"/>
        </w:trPr>
        <w:tc>
          <w:tcPr>
            <w:tcW w:w="1147" w:type="dxa"/>
          </w:tcPr>
          <w:p w14:paraId="61A2BC18" w14:textId="77777777" w:rsidR="006C5A59" w:rsidRPr="00556D36" w:rsidRDefault="006C5A59" w:rsidP="006C5A59">
            <w:pPr>
              <w:tabs>
                <w:tab w:val="left" w:pos="0"/>
                <w:tab w:val="left" w:pos="270"/>
              </w:tabs>
              <w:jc w:val="right"/>
              <w:rPr>
                <w:rFonts w:ascii="Arial Narrow" w:hAnsi="Arial Narrow"/>
                <w:sz w:val="12"/>
                <w:szCs w:val="12"/>
              </w:rPr>
            </w:pPr>
          </w:p>
        </w:tc>
        <w:tc>
          <w:tcPr>
            <w:tcW w:w="1125" w:type="dxa"/>
          </w:tcPr>
          <w:p w14:paraId="3B16C2D4" w14:textId="77777777" w:rsidR="006C5A59" w:rsidRPr="00556D36" w:rsidRDefault="006C5A59" w:rsidP="006C5A59">
            <w:pPr>
              <w:tabs>
                <w:tab w:val="left" w:pos="0"/>
                <w:tab w:val="left" w:pos="270"/>
              </w:tabs>
              <w:jc w:val="right"/>
              <w:rPr>
                <w:rFonts w:ascii="Arial Narrow" w:hAnsi="Arial Narrow"/>
                <w:sz w:val="12"/>
                <w:szCs w:val="12"/>
              </w:rPr>
            </w:pPr>
          </w:p>
        </w:tc>
        <w:tc>
          <w:tcPr>
            <w:tcW w:w="584" w:type="dxa"/>
          </w:tcPr>
          <w:p w14:paraId="733D1E3F" w14:textId="77777777" w:rsidR="006C5A59" w:rsidRPr="006C5A59" w:rsidRDefault="006C5A59" w:rsidP="006C5A59">
            <w:pPr>
              <w:tabs>
                <w:tab w:val="left" w:pos="0"/>
                <w:tab w:val="left" w:pos="171"/>
              </w:tabs>
              <w:ind w:right="-83"/>
              <w:jc w:val="center"/>
              <w:rPr>
                <w:rFonts w:ascii="Arial Narrow" w:hAnsi="Arial Narrow"/>
                <w:sz w:val="12"/>
                <w:szCs w:val="12"/>
              </w:rPr>
            </w:pPr>
          </w:p>
        </w:tc>
        <w:tc>
          <w:tcPr>
            <w:tcW w:w="7764" w:type="dxa"/>
            <w:gridSpan w:val="3"/>
          </w:tcPr>
          <w:p w14:paraId="0ABE51EC" w14:textId="77777777" w:rsidR="006C5A59" w:rsidRPr="006C5A59" w:rsidRDefault="006C5A59" w:rsidP="006C5A59">
            <w:pPr>
              <w:tabs>
                <w:tab w:val="left" w:pos="0"/>
                <w:tab w:val="left" w:pos="270"/>
              </w:tabs>
              <w:ind w:right="-83"/>
              <w:rPr>
                <w:rFonts w:ascii="Arial Narrow" w:hAnsi="Arial Narrow"/>
                <w:sz w:val="12"/>
                <w:szCs w:val="12"/>
              </w:rPr>
            </w:pPr>
          </w:p>
        </w:tc>
      </w:tr>
      <w:tr w:rsidR="003460C8" w:rsidRPr="00DE0B1C" w14:paraId="2F87ACFD" w14:textId="77777777" w:rsidTr="00F17214">
        <w:trPr>
          <w:jc w:val="center"/>
        </w:trPr>
        <w:tc>
          <w:tcPr>
            <w:tcW w:w="1147" w:type="dxa"/>
          </w:tcPr>
          <w:p w14:paraId="20EBBB3F" w14:textId="686B1EB2" w:rsidR="003460C8" w:rsidRPr="00556D36" w:rsidRDefault="009914EB" w:rsidP="003460C8">
            <w:pPr>
              <w:tabs>
                <w:tab w:val="left" w:pos="0"/>
                <w:tab w:val="left" w:pos="270"/>
              </w:tabs>
              <w:jc w:val="right"/>
              <w:rPr>
                <w:rFonts w:ascii="Arial Narrow" w:hAnsi="Arial Narrow"/>
                <w:sz w:val="12"/>
                <w:szCs w:val="12"/>
              </w:rPr>
            </w:pPr>
            <w:r>
              <w:rPr>
                <w:rFonts w:ascii="Arial Narrow" w:hAnsi="Arial Narrow"/>
                <w:sz w:val="22"/>
                <w:szCs w:val="22"/>
              </w:rPr>
              <w:t>10</w:t>
            </w:r>
            <w:r w:rsidR="003460C8" w:rsidRPr="00556D36">
              <w:rPr>
                <w:rFonts w:ascii="Arial Narrow" w:hAnsi="Arial Narrow"/>
                <w:sz w:val="22"/>
                <w:szCs w:val="22"/>
              </w:rPr>
              <w:t>:</w:t>
            </w:r>
            <w:r>
              <w:rPr>
                <w:rFonts w:ascii="Arial Narrow" w:hAnsi="Arial Narrow"/>
                <w:sz w:val="22"/>
                <w:szCs w:val="22"/>
              </w:rPr>
              <w:t>20</w:t>
            </w:r>
            <w:r w:rsidR="003460C8" w:rsidRPr="00556D36">
              <w:rPr>
                <w:rFonts w:ascii="Arial Narrow" w:hAnsi="Arial Narrow"/>
                <w:sz w:val="22"/>
                <w:szCs w:val="22"/>
              </w:rPr>
              <w:t xml:space="preserve"> a.m.</w:t>
            </w:r>
          </w:p>
        </w:tc>
        <w:tc>
          <w:tcPr>
            <w:tcW w:w="1125" w:type="dxa"/>
          </w:tcPr>
          <w:p w14:paraId="0E7B2845" w14:textId="48C0AABD" w:rsidR="003460C8" w:rsidRPr="00556D36" w:rsidRDefault="003460C8" w:rsidP="003460C8">
            <w:pPr>
              <w:tabs>
                <w:tab w:val="left" w:pos="0"/>
                <w:tab w:val="left" w:pos="270"/>
              </w:tabs>
              <w:jc w:val="right"/>
              <w:rPr>
                <w:rFonts w:ascii="Arial Narrow" w:hAnsi="Arial Narrow"/>
                <w:sz w:val="12"/>
                <w:szCs w:val="12"/>
              </w:rPr>
            </w:pPr>
            <w:r w:rsidRPr="00556D36">
              <w:rPr>
                <w:rFonts w:ascii="Arial Narrow" w:hAnsi="Arial Narrow"/>
                <w:sz w:val="22"/>
                <w:szCs w:val="22"/>
              </w:rPr>
              <w:t>10:</w:t>
            </w:r>
            <w:r w:rsidR="009914EB">
              <w:rPr>
                <w:rFonts w:ascii="Arial Narrow" w:hAnsi="Arial Narrow"/>
                <w:sz w:val="22"/>
                <w:szCs w:val="22"/>
              </w:rPr>
              <w:t>35</w:t>
            </w:r>
            <w:r w:rsidRPr="00556D36">
              <w:rPr>
                <w:rFonts w:ascii="Arial Narrow" w:hAnsi="Arial Narrow"/>
                <w:sz w:val="22"/>
                <w:szCs w:val="22"/>
              </w:rPr>
              <w:t xml:space="preserve"> a.m.</w:t>
            </w:r>
          </w:p>
        </w:tc>
        <w:tc>
          <w:tcPr>
            <w:tcW w:w="584" w:type="dxa"/>
          </w:tcPr>
          <w:p w14:paraId="25C4A461" w14:textId="4FFF865C" w:rsidR="003460C8" w:rsidRPr="006C5A59" w:rsidRDefault="001A0171" w:rsidP="003460C8">
            <w:pPr>
              <w:tabs>
                <w:tab w:val="left" w:pos="0"/>
                <w:tab w:val="left" w:pos="171"/>
              </w:tabs>
              <w:ind w:right="-83"/>
              <w:jc w:val="center"/>
              <w:rPr>
                <w:rFonts w:ascii="Arial Narrow" w:hAnsi="Arial Narrow"/>
                <w:sz w:val="12"/>
                <w:szCs w:val="12"/>
              </w:rPr>
            </w:pPr>
            <w:r>
              <w:rPr>
                <w:rFonts w:ascii="Arial Narrow" w:hAnsi="Arial Narrow"/>
                <w:sz w:val="22"/>
                <w:szCs w:val="22"/>
              </w:rPr>
              <w:t>5</w:t>
            </w:r>
          </w:p>
        </w:tc>
        <w:tc>
          <w:tcPr>
            <w:tcW w:w="7764" w:type="dxa"/>
            <w:gridSpan w:val="3"/>
          </w:tcPr>
          <w:p w14:paraId="03E2D164" w14:textId="67FC696B" w:rsidR="003460C8" w:rsidRPr="006C5A59" w:rsidRDefault="003460C8" w:rsidP="003460C8">
            <w:pPr>
              <w:tabs>
                <w:tab w:val="left" w:pos="0"/>
                <w:tab w:val="left" w:pos="270"/>
              </w:tabs>
              <w:ind w:right="-83"/>
              <w:rPr>
                <w:rFonts w:ascii="Arial Narrow" w:hAnsi="Arial Narrow"/>
                <w:sz w:val="12"/>
                <w:szCs w:val="12"/>
              </w:rPr>
            </w:pPr>
            <w:r>
              <w:rPr>
                <w:rFonts w:ascii="Arial Narrow" w:hAnsi="Arial Narrow"/>
                <w:sz w:val="22"/>
                <w:szCs w:val="22"/>
              </w:rPr>
              <w:t>Operations Presentation</w:t>
            </w:r>
          </w:p>
        </w:tc>
      </w:tr>
      <w:tr w:rsidR="003460C8" w:rsidRPr="00DE0B1C" w14:paraId="70CE53CD" w14:textId="77777777" w:rsidTr="00F17214">
        <w:trPr>
          <w:jc w:val="center"/>
        </w:trPr>
        <w:tc>
          <w:tcPr>
            <w:tcW w:w="1147" w:type="dxa"/>
          </w:tcPr>
          <w:p w14:paraId="03044094" w14:textId="77777777" w:rsidR="003460C8" w:rsidRPr="00556D36" w:rsidRDefault="003460C8" w:rsidP="003460C8">
            <w:pPr>
              <w:tabs>
                <w:tab w:val="left" w:pos="0"/>
                <w:tab w:val="left" w:pos="270"/>
              </w:tabs>
              <w:jc w:val="right"/>
              <w:rPr>
                <w:rFonts w:ascii="Arial Narrow" w:hAnsi="Arial Narrow"/>
                <w:sz w:val="12"/>
                <w:szCs w:val="12"/>
              </w:rPr>
            </w:pPr>
          </w:p>
        </w:tc>
        <w:tc>
          <w:tcPr>
            <w:tcW w:w="1125" w:type="dxa"/>
          </w:tcPr>
          <w:p w14:paraId="552E1900" w14:textId="77777777" w:rsidR="003460C8" w:rsidRPr="00556D36" w:rsidRDefault="003460C8" w:rsidP="003460C8">
            <w:pPr>
              <w:tabs>
                <w:tab w:val="left" w:pos="0"/>
                <w:tab w:val="left" w:pos="270"/>
              </w:tabs>
              <w:jc w:val="right"/>
              <w:rPr>
                <w:rFonts w:ascii="Arial Narrow" w:hAnsi="Arial Narrow"/>
                <w:sz w:val="12"/>
                <w:szCs w:val="12"/>
              </w:rPr>
            </w:pPr>
          </w:p>
        </w:tc>
        <w:tc>
          <w:tcPr>
            <w:tcW w:w="584" w:type="dxa"/>
          </w:tcPr>
          <w:p w14:paraId="6481E76C" w14:textId="77777777" w:rsidR="003460C8" w:rsidRPr="006C5A59"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66980395" w14:textId="77777777" w:rsidR="003460C8" w:rsidRPr="006C5A59" w:rsidRDefault="003460C8" w:rsidP="003460C8">
            <w:pPr>
              <w:tabs>
                <w:tab w:val="left" w:pos="0"/>
                <w:tab w:val="left" w:pos="270"/>
              </w:tabs>
              <w:ind w:right="-83"/>
              <w:rPr>
                <w:rFonts w:ascii="Arial Narrow" w:hAnsi="Arial Narrow"/>
                <w:sz w:val="12"/>
                <w:szCs w:val="12"/>
              </w:rPr>
            </w:pPr>
          </w:p>
        </w:tc>
      </w:tr>
      <w:tr w:rsidR="003460C8" w:rsidRPr="00DE0B1C" w14:paraId="589246F1" w14:textId="77777777" w:rsidTr="00F17214">
        <w:trPr>
          <w:jc w:val="center"/>
        </w:trPr>
        <w:tc>
          <w:tcPr>
            <w:tcW w:w="1147" w:type="dxa"/>
          </w:tcPr>
          <w:p w14:paraId="40BB3A60" w14:textId="064336B9" w:rsidR="003460C8" w:rsidRPr="00556D36" w:rsidRDefault="003460C8" w:rsidP="003460C8">
            <w:pPr>
              <w:tabs>
                <w:tab w:val="left" w:pos="0"/>
                <w:tab w:val="left" w:pos="270"/>
              </w:tabs>
              <w:jc w:val="right"/>
              <w:rPr>
                <w:rFonts w:ascii="Arial Narrow" w:hAnsi="Arial Narrow"/>
                <w:sz w:val="22"/>
                <w:szCs w:val="22"/>
              </w:rPr>
            </w:pPr>
            <w:r w:rsidRPr="00556D36">
              <w:rPr>
                <w:rFonts w:ascii="Arial Narrow" w:hAnsi="Arial Narrow"/>
                <w:sz w:val="22"/>
                <w:szCs w:val="22"/>
              </w:rPr>
              <w:t>10:</w:t>
            </w:r>
            <w:r w:rsidR="009914EB">
              <w:rPr>
                <w:rFonts w:ascii="Arial Narrow" w:hAnsi="Arial Narrow"/>
                <w:sz w:val="22"/>
                <w:szCs w:val="22"/>
              </w:rPr>
              <w:t>35</w:t>
            </w:r>
            <w:r w:rsidRPr="00556D36">
              <w:rPr>
                <w:rFonts w:ascii="Arial Narrow" w:hAnsi="Arial Narrow"/>
                <w:sz w:val="22"/>
                <w:szCs w:val="22"/>
              </w:rPr>
              <w:t xml:space="preserve"> a.m.</w:t>
            </w:r>
          </w:p>
        </w:tc>
        <w:tc>
          <w:tcPr>
            <w:tcW w:w="1125" w:type="dxa"/>
          </w:tcPr>
          <w:p w14:paraId="69BB5E26" w14:textId="55EB60D9" w:rsidR="003460C8" w:rsidRPr="00556D36" w:rsidRDefault="003460C8" w:rsidP="003460C8">
            <w:pPr>
              <w:tabs>
                <w:tab w:val="left" w:pos="0"/>
                <w:tab w:val="left" w:pos="270"/>
              </w:tabs>
              <w:jc w:val="right"/>
              <w:rPr>
                <w:rFonts w:ascii="Arial Narrow" w:hAnsi="Arial Narrow"/>
                <w:sz w:val="22"/>
                <w:szCs w:val="22"/>
              </w:rPr>
            </w:pPr>
            <w:r w:rsidRPr="00556D36">
              <w:rPr>
                <w:rFonts w:ascii="Arial Narrow" w:hAnsi="Arial Narrow"/>
                <w:sz w:val="22"/>
                <w:szCs w:val="22"/>
              </w:rPr>
              <w:t>1</w:t>
            </w:r>
            <w:r w:rsidR="00FE5DA0">
              <w:rPr>
                <w:rFonts w:ascii="Arial Narrow" w:hAnsi="Arial Narrow"/>
                <w:sz w:val="22"/>
                <w:szCs w:val="22"/>
              </w:rPr>
              <w:t>0</w:t>
            </w:r>
            <w:r w:rsidRPr="00556D36">
              <w:rPr>
                <w:rFonts w:ascii="Arial Narrow" w:hAnsi="Arial Narrow"/>
                <w:sz w:val="22"/>
                <w:szCs w:val="22"/>
              </w:rPr>
              <w:t>:</w:t>
            </w:r>
            <w:r w:rsidR="008026D3">
              <w:rPr>
                <w:rFonts w:ascii="Arial Narrow" w:hAnsi="Arial Narrow"/>
                <w:sz w:val="22"/>
                <w:szCs w:val="22"/>
              </w:rPr>
              <w:t>50</w:t>
            </w:r>
            <w:r w:rsidRPr="00556D36">
              <w:rPr>
                <w:rFonts w:ascii="Arial Narrow" w:hAnsi="Arial Narrow"/>
                <w:sz w:val="22"/>
                <w:szCs w:val="22"/>
              </w:rPr>
              <w:t xml:space="preserve"> a.m.</w:t>
            </w:r>
          </w:p>
        </w:tc>
        <w:tc>
          <w:tcPr>
            <w:tcW w:w="584" w:type="dxa"/>
          </w:tcPr>
          <w:p w14:paraId="5417B983" w14:textId="58088310" w:rsidR="003460C8" w:rsidRPr="00DE0B1C" w:rsidRDefault="001A0171" w:rsidP="003460C8">
            <w:pPr>
              <w:tabs>
                <w:tab w:val="left" w:pos="0"/>
                <w:tab w:val="left" w:pos="171"/>
              </w:tabs>
              <w:ind w:right="-83"/>
              <w:jc w:val="center"/>
              <w:rPr>
                <w:rFonts w:ascii="Arial Narrow" w:hAnsi="Arial Narrow"/>
                <w:sz w:val="22"/>
                <w:szCs w:val="22"/>
              </w:rPr>
            </w:pPr>
            <w:r>
              <w:rPr>
                <w:rFonts w:ascii="Arial Narrow" w:hAnsi="Arial Narrow"/>
                <w:sz w:val="22"/>
                <w:szCs w:val="22"/>
              </w:rPr>
              <w:t>6</w:t>
            </w:r>
          </w:p>
        </w:tc>
        <w:tc>
          <w:tcPr>
            <w:tcW w:w="7764" w:type="dxa"/>
            <w:gridSpan w:val="3"/>
          </w:tcPr>
          <w:p w14:paraId="2D34AB09" w14:textId="2A7590C7" w:rsidR="003460C8" w:rsidRPr="00CD16D3" w:rsidRDefault="00B35188" w:rsidP="003460C8">
            <w:pPr>
              <w:tabs>
                <w:tab w:val="left" w:pos="0"/>
                <w:tab w:val="left" w:pos="270"/>
              </w:tabs>
              <w:ind w:right="-83"/>
              <w:rPr>
                <w:rFonts w:ascii="Arial Narrow" w:hAnsi="Arial Narrow"/>
                <w:sz w:val="22"/>
                <w:szCs w:val="22"/>
              </w:rPr>
            </w:pPr>
            <w:r>
              <w:rPr>
                <w:rFonts w:ascii="Arial Narrow" w:hAnsi="Arial Narrow"/>
                <w:sz w:val="22"/>
                <w:szCs w:val="22"/>
              </w:rPr>
              <w:t>Information Services &amp; Security Presentation</w:t>
            </w:r>
          </w:p>
        </w:tc>
      </w:tr>
      <w:tr w:rsidR="003460C8" w:rsidRPr="00DE0B1C" w14:paraId="18A19805" w14:textId="77777777" w:rsidTr="00F17214">
        <w:trPr>
          <w:jc w:val="center"/>
        </w:trPr>
        <w:tc>
          <w:tcPr>
            <w:tcW w:w="1147" w:type="dxa"/>
          </w:tcPr>
          <w:p w14:paraId="7EB8811C" w14:textId="77777777" w:rsidR="003460C8" w:rsidRPr="00556D36" w:rsidRDefault="003460C8" w:rsidP="003460C8">
            <w:pPr>
              <w:tabs>
                <w:tab w:val="left" w:pos="0"/>
                <w:tab w:val="left" w:pos="270"/>
              </w:tabs>
              <w:jc w:val="right"/>
              <w:rPr>
                <w:rFonts w:ascii="Arial Narrow" w:hAnsi="Arial Narrow"/>
                <w:sz w:val="12"/>
                <w:szCs w:val="12"/>
              </w:rPr>
            </w:pPr>
          </w:p>
        </w:tc>
        <w:tc>
          <w:tcPr>
            <w:tcW w:w="1125" w:type="dxa"/>
          </w:tcPr>
          <w:p w14:paraId="073E0F27" w14:textId="77777777" w:rsidR="003460C8" w:rsidRPr="00556D36" w:rsidRDefault="003460C8" w:rsidP="003460C8">
            <w:pPr>
              <w:tabs>
                <w:tab w:val="left" w:pos="0"/>
                <w:tab w:val="left" w:pos="270"/>
              </w:tabs>
              <w:jc w:val="right"/>
              <w:rPr>
                <w:rFonts w:ascii="Arial Narrow" w:hAnsi="Arial Narrow"/>
                <w:sz w:val="12"/>
                <w:szCs w:val="12"/>
              </w:rPr>
            </w:pPr>
          </w:p>
        </w:tc>
        <w:tc>
          <w:tcPr>
            <w:tcW w:w="584" w:type="dxa"/>
          </w:tcPr>
          <w:p w14:paraId="72D807EF" w14:textId="77777777" w:rsidR="003460C8" w:rsidRPr="00212F92"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64B54193" w14:textId="77777777" w:rsidR="003460C8" w:rsidRPr="00212F92" w:rsidRDefault="003460C8" w:rsidP="003460C8">
            <w:pPr>
              <w:tabs>
                <w:tab w:val="left" w:pos="0"/>
                <w:tab w:val="left" w:pos="270"/>
              </w:tabs>
              <w:ind w:right="-83"/>
              <w:rPr>
                <w:rFonts w:ascii="Arial Narrow" w:hAnsi="Arial Narrow"/>
                <w:sz w:val="12"/>
                <w:szCs w:val="12"/>
              </w:rPr>
            </w:pPr>
          </w:p>
        </w:tc>
      </w:tr>
      <w:tr w:rsidR="003460C8" w:rsidRPr="00DE0B1C" w14:paraId="0BF19ECE" w14:textId="77777777" w:rsidTr="00F17214">
        <w:trPr>
          <w:jc w:val="center"/>
        </w:trPr>
        <w:tc>
          <w:tcPr>
            <w:tcW w:w="1147" w:type="dxa"/>
          </w:tcPr>
          <w:p w14:paraId="7C5810FB" w14:textId="15FB935A" w:rsidR="003460C8" w:rsidRPr="00556D36" w:rsidRDefault="003460C8" w:rsidP="003460C8">
            <w:pPr>
              <w:tabs>
                <w:tab w:val="left" w:pos="0"/>
                <w:tab w:val="left" w:pos="270"/>
              </w:tabs>
              <w:jc w:val="right"/>
              <w:rPr>
                <w:rFonts w:ascii="Arial Narrow" w:hAnsi="Arial Narrow"/>
                <w:sz w:val="12"/>
                <w:szCs w:val="12"/>
              </w:rPr>
            </w:pPr>
            <w:r w:rsidRPr="00556D36">
              <w:rPr>
                <w:rFonts w:ascii="Arial Narrow" w:hAnsi="Arial Narrow"/>
                <w:sz w:val="22"/>
                <w:szCs w:val="22"/>
              </w:rPr>
              <w:t>1</w:t>
            </w:r>
            <w:r w:rsidR="002E6284">
              <w:rPr>
                <w:rFonts w:ascii="Arial Narrow" w:hAnsi="Arial Narrow"/>
                <w:sz w:val="22"/>
                <w:szCs w:val="22"/>
              </w:rPr>
              <w:t>0</w:t>
            </w:r>
            <w:r w:rsidRPr="00556D36">
              <w:rPr>
                <w:rFonts w:ascii="Arial Narrow" w:hAnsi="Arial Narrow"/>
                <w:sz w:val="22"/>
                <w:szCs w:val="22"/>
              </w:rPr>
              <w:t>:</w:t>
            </w:r>
            <w:r w:rsidR="008026D3">
              <w:rPr>
                <w:rFonts w:ascii="Arial Narrow" w:hAnsi="Arial Narrow"/>
                <w:sz w:val="22"/>
                <w:szCs w:val="22"/>
              </w:rPr>
              <w:t>50</w:t>
            </w:r>
            <w:r w:rsidRPr="00556D36">
              <w:rPr>
                <w:rFonts w:ascii="Arial Narrow" w:hAnsi="Arial Narrow"/>
                <w:sz w:val="22"/>
                <w:szCs w:val="22"/>
              </w:rPr>
              <w:t xml:space="preserve"> a.m.</w:t>
            </w:r>
          </w:p>
        </w:tc>
        <w:tc>
          <w:tcPr>
            <w:tcW w:w="1125" w:type="dxa"/>
          </w:tcPr>
          <w:p w14:paraId="59906CC9" w14:textId="178EE5D7" w:rsidR="003460C8" w:rsidRPr="00556D36" w:rsidRDefault="003460C8" w:rsidP="003460C8">
            <w:pPr>
              <w:tabs>
                <w:tab w:val="left" w:pos="0"/>
                <w:tab w:val="left" w:pos="270"/>
              </w:tabs>
              <w:jc w:val="right"/>
              <w:rPr>
                <w:rFonts w:ascii="Arial Narrow" w:hAnsi="Arial Narrow"/>
                <w:sz w:val="12"/>
                <w:szCs w:val="12"/>
              </w:rPr>
            </w:pPr>
            <w:r w:rsidRPr="00556D36">
              <w:rPr>
                <w:rFonts w:ascii="Arial Narrow" w:hAnsi="Arial Narrow"/>
                <w:sz w:val="22"/>
                <w:szCs w:val="22"/>
              </w:rPr>
              <w:t>1</w:t>
            </w:r>
            <w:r w:rsidR="00642760">
              <w:rPr>
                <w:rFonts w:ascii="Arial Narrow" w:hAnsi="Arial Narrow"/>
                <w:sz w:val="22"/>
                <w:szCs w:val="22"/>
              </w:rPr>
              <w:t>1</w:t>
            </w:r>
            <w:r w:rsidRPr="00556D36">
              <w:rPr>
                <w:rFonts w:ascii="Arial Narrow" w:hAnsi="Arial Narrow"/>
                <w:sz w:val="22"/>
                <w:szCs w:val="22"/>
              </w:rPr>
              <w:t>:</w:t>
            </w:r>
            <w:r w:rsidR="00642760">
              <w:rPr>
                <w:rFonts w:ascii="Arial Narrow" w:hAnsi="Arial Narrow"/>
                <w:sz w:val="22"/>
                <w:szCs w:val="22"/>
              </w:rPr>
              <w:t>05</w:t>
            </w:r>
            <w:r w:rsidRPr="00556D36">
              <w:rPr>
                <w:rFonts w:ascii="Arial Narrow" w:hAnsi="Arial Narrow"/>
                <w:sz w:val="22"/>
                <w:szCs w:val="22"/>
              </w:rPr>
              <w:t xml:space="preserve"> a.m.</w:t>
            </w:r>
          </w:p>
        </w:tc>
        <w:tc>
          <w:tcPr>
            <w:tcW w:w="584" w:type="dxa"/>
          </w:tcPr>
          <w:p w14:paraId="14AA41C0" w14:textId="57B4933C" w:rsidR="003460C8" w:rsidRPr="00212F92" w:rsidRDefault="001A0171" w:rsidP="003460C8">
            <w:pPr>
              <w:tabs>
                <w:tab w:val="left" w:pos="0"/>
                <w:tab w:val="left" w:pos="171"/>
              </w:tabs>
              <w:ind w:right="-83"/>
              <w:jc w:val="center"/>
              <w:rPr>
                <w:rFonts w:ascii="Arial Narrow" w:hAnsi="Arial Narrow"/>
                <w:sz w:val="12"/>
                <w:szCs w:val="12"/>
              </w:rPr>
            </w:pPr>
            <w:r>
              <w:rPr>
                <w:rFonts w:ascii="Arial Narrow" w:hAnsi="Arial Narrow"/>
                <w:sz w:val="22"/>
                <w:szCs w:val="22"/>
              </w:rPr>
              <w:t>7</w:t>
            </w:r>
          </w:p>
        </w:tc>
        <w:tc>
          <w:tcPr>
            <w:tcW w:w="7764" w:type="dxa"/>
            <w:gridSpan w:val="3"/>
          </w:tcPr>
          <w:p w14:paraId="62A91759" w14:textId="7F1EA99D" w:rsidR="003460C8" w:rsidRPr="00212F92" w:rsidRDefault="00B35188" w:rsidP="003460C8">
            <w:pPr>
              <w:tabs>
                <w:tab w:val="left" w:pos="0"/>
                <w:tab w:val="left" w:pos="270"/>
              </w:tabs>
              <w:ind w:right="-83"/>
              <w:rPr>
                <w:rFonts w:ascii="Arial Narrow" w:hAnsi="Arial Narrow"/>
                <w:sz w:val="12"/>
                <w:szCs w:val="12"/>
              </w:rPr>
            </w:pPr>
            <w:r>
              <w:rPr>
                <w:rFonts w:ascii="Arial Narrow" w:hAnsi="Arial Narrow"/>
                <w:sz w:val="22"/>
                <w:szCs w:val="22"/>
              </w:rPr>
              <w:t>Legal and Compliance Presentation</w:t>
            </w:r>
          </w:p>
        </w:tc>
      </w:tr>
      <w:tr w:rsidR="003460C8" w:rsidRPr="00DE0B1C" w14:paraId="2ABE964E" w14:textId="77777777" w:rsidTr="00F17214">
        <w:trPr>
          <w:jc w:val="center"/>
        </w:trPr>
        <w:tc>
          <w:tcPr>
            <w:tcW w:w="1147" w:type="dxa"/>
          </w:tcPr>
          <w:p w14:paraId="4F6606C6" w14:textId="77777777" w:rsidR="003460C8" w:rsidRPr="00556D36" w:rsidRDefault="003460C8" w:rsidP="003460C8">
            <w:pPr>
              <w:tabs>
                <w:tab w:val="left" w:pos="0"/>
                <w:tab w:val="left" w:pos="270"/>
              </w:tabs>
              <w:jc w:val="right"/>
              <w:rPr>
                <w:rFonts w:ascii="Arial Narrow" w:hAnsi="Arial Narrow"/>
                <w:sz w:val="12"/>
                <w:szCs w:val="12"/>
              </w:rPr>
            </w:pPr>
          </w:p>
        </w:tc>
        <w:tc>
          <w:tcPr>
            <w:tcW w:w="1125" w:type="dxa"/>
          </w:tcPr>
          <w:p w14:paraId="181EADC7" w14:textId="77777777" w:rsidR="003460C8" w:rsidRPr="00556D36" w:rsidRDefault="003460C8" w:rsidP="003460C8">
            <w:pPr>
              <w:tabs>
                <w:tab w:val="left" w:pos="0"/>
                <w:tab w:val="left" w:pos="270"/>
              </w:tabs>
              <w:jc w:val="right"/>
              <w:rPr>
                <w:rFonts w:ascii="Arial Narrow" w:hAnsi="Arial Narrow"/>
                <w:sz w:val="12"/>
                <w:szCs w:val="12"/>
              </w:rPr>
            </w:pPr>
          </w:p>
        </w:tc>
        <w:tc>
          <w:tcPr>
            <w:tcW w:w="584" w:type="dxa"/>
          </w:tcPr>
          <w:p w14:paraId="6BFD6895" w14:textId="77777777" w:rsidR="003460C8" w:rsidRPr="00212F92"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73A20C4B" w14:textId="77777777" w:rsidR="003460C8" w:rsidRPr="00212F92" w:rsidRDefault="003460C8" w:rsidP="003460C8">
            <w:pPr>
              <w:tabs>
                <w:tab w:val="left" w:pos="0"/>
                <w:tab w:val="left" w:pos="270"/>
              </w:tabs>
              <w:ind w:right="-83"/>
              <w:rPr>
                <w:rFonts w:ascii="Arial Narrow" w:hAnsi="Arial Narrow"/>
                <w:sz w:val="12"/>
                <w:szCs w:val="12"/>
              </w:rPr>
            </w:pPr>
          </w:p>
        </w:tc>
      </w:tr>
      <w:tr w:rsidR="003460C8" w:rsidRPr="00DE0B1C" w14:paraId="4B7920D0" w14:textId="77777777" w:rsidTr="00F17214">
        <w:trPr>
          <w:jc w:val="center"/>
        </w:trPr>
        <w:tc>
          <w:tcPr>
            <w:tcW w:w="1147" w:type="dxa"/>
          </w:tcPr>
          <w:p w14:paraId="5ABE5D4A" w14:textId="7789F9D8" w:rsidR="003460C8" w:rsidRPr="00556D36" w:rsidRDefault="003460C8" w:rsidP="003460C8">
            <w:pPr>
              <w:tabs>
                <w:tab w:val="left" w:pos="0"/>
                <w:tab w:val="left" w:pos="270"/>
              </w:tabs>
              <w:jc w:val="right"/>
              <w:rPr>
                <w:rFonts w:ascii="Arial Narrow" w:hAnsi="Arial Narrow"/>
                <w:sz w:val="22"/>
                <w:szCs w:val="22"/>
              </w:rPr>
            </w:pPr>
            <w:r w:rsidRPr="00556D36">
              <w:rPr>
                <w:rFonts w:ascii="Arial Narrow" w:hAnsi="Arial Narrow"/>
                <w:sz w:val="22"/>
                <w:szCs w:val="22"/>
              </w:rPr>
              <w:t>1</w:t>
            </w:r>
            <w:r w:rsidR="00642760">
              <w:rPr>
                <w:rFonts w:ascii="Arial Narrow" w:hAnsi="Arial Narrow"/>
                <w:sz w:val="22"/>
                <w:szCs w:val="22"/>
              </w:rPr>
              <w:t>1</w:t>
            </w:r>
            <w:r w:rsidRPr="00556D36">
              <w:rPr>
                <w:rFonts w:ascii="Arial Narrow" w:hAnsi="Arial Narrow"/>
                <w:sz w:val="22"/>
                <w:szCs w:val="22"/>
              </w:rPr>
              <w:t>:</w:t>
            </w:r>
            <w:r w:rsidR="00642760">
              <w:rPr>
                <w:rFonts w:ascii="Arial Narrow" w:hAnsi="Arial Narrow"/>
                <w:sz w:val="22"/>
                <w:szCs w:val="22"/>
              </w:rPr>
              <w:t>0</w:t>
            </w:r>
            <w:r w:rsidR="006042D4">
              <w:rPr>
                <w:rFonts w:ascii="Arial Narrow" w:hAnsi="Arial Narrow"/>
                <w:sz w:val="22"/>
                <w:szCs w:val="22"/>
              </w:rPr>
              <w:t>5</w:t>
            </w:r>
            <w:r w:rsidRPr="00556D36">
              <w:rPr>
                <w:rFonts w:ascii="Arial Narrow" w:hAnsi="Arial Narrow"/>
                <w:sz w:val="22"/>
                <w:szCs w:val="22"/>
              </w:rPr>
              <w:t xml:space="preserve"> a.m.</w:t>
            </w:r>
          </w:p>
        </w:tc>
        <w:tc>
          <w:tcPr>
            <w:tcW w:w="1125" w:type="dxa"/>
          </w:tcPr>
          <w:p w14:paraId="540DCB08" w14:textId="5F36C90D" w:rsidR="003460C8" w:rsidRPr="00556D36" w:rsidRDefault="003460C8" w:rsidP="003460C8">
            <w:pPr>
              <w:tabs>
                <w:tab w:val="left" w:pos="0"/>
                <w:tab w:val="left" w:pos="270"/>
              </w:tabs>
              <w:jc w:val="right"/>
              <w:rPr>
                <w:rFonts w:ascii="Arial Narrow" w:hAnsi="Arial Narrow"/>
                <w:sz w:val="22"/>
                <w:szCs w:val="22"/>
              </w:rPr>
            </w:pPr>
            <w:r w:rsidRPr="00556D36">
              <w:rPr>
                <w:rFonts w:ascii="Arial Narrow" w:hAnsi="Arial Narrow"/>
                <w:sz w:val="22"/>
                <w:szCs w:val="22"/>
              </w:rPr>
              <w:t>1</w:t>
            </w:r>
            <w:r w:rsidR="00642760">
              <w:rPr>
                <w:rFonts w:ascii="Arial Narrow" w:hAnsi="Arial Narrow"/>
                <w:sz w:val="22"/>
                <w:szCs w:val="22"/>
              </w:rPr>
              <w:t>1</w:t>
            </w:r>
            <w:r w:rsidRPr="00556D36">
              <w:rPr>
                <w:rFonts w:ascii="Arial Narrow" w:hAnsi="Arial Narrow"/>
                <w:sz w:val="22"/>
                <w:szCs w:val="22"/>
              </w:rPr>
              <w:t>:</w:t>
            </w:r>
            <w:r w:rsidR="00642760">
              <w:rPr>
                <w:rFonts w:ascii="Arial Narrow" w:hAnsi="Arial Narrow"/>
                <w:sz w:val="22"/>
                <w:szCs w:val="22"/>
              </w:rPr>
              <w:t>15</w:t>
            </w:r>
            <w:r w:rsidRPr="00556D36">
              <w:rPr>
                <w:rFonts w:ascii="Arial Narrow" w:hAnsi="Arial Narrow"/>
                <w:sz w:val="22"/>
                <w:szCs w:val="22"/>
              </w:rPr>
              <w:t xml:space="preserve"> a.m.</w:t>
            </w:r>
          </w:p>
        </w:tc>
        <w:tc>
          <w:tcPr>
            <w:tcW w:w="584" w:type="dxa"/>
          </w:tcPr>
          <w:p w14:paraId="3032C202" w14:textId="0CA869BB" w:rsidR="003460C8" w:rsidRPr="00DE0B1C" w:rsidRDefault="001A0171" w:rsidP="003460C8">
            <w:pPr>
              <w:tabs>
                <w:tab w:val="left" w:pos="0"/>
                <w:tab w:val="left" w:pos="171"/>
              </w:tabs>
              <w:ind w:right="-83"/>
              <w:jc w:val="center"/>
              <w:rPr>
                <w:rFonts w:ascii="Arial Narrow" w:hAnsi="Arial Narrow"/>
                <w:sz w:val="22"/>
                <w:szCs w:val="22"/>
              </w:rPr>
            </w:pPr>
            <w:r>
              <w:rPr>
                <w:rFonts w:ascii="Arial Narrow" w:hAnsi="Arial Narrow"/>
                <w:sz w:val="22"/>
                <w:szCs w:val="22"/>
              </w:rPr>
              <w:t>8</w:t>
            </w:r>
          </w:p>
        </w:tc>
        <w:tc>
          <w:tcPr>
            <w:tcW w:w="7764" w:type="dxa"/>
            <w:gridSpan w:val="3"/>
          </w:tcPr>
          <w:p w14:paraId="264980DF" w14:textId="77777777" w:rsidR="003460C8" w:rsidRPr="00DE0B1C" w:rsidRDefault="003460C8" w:rsidP="003460C8">
            <w:pPr>
              <w:tabs>
                <w:tab w:val="left" w:pos="0"/>
                <w:tab w:val="left" w:pos="270"/>
              </w:tabs>
              <w:ind w:right="-83"/>
              <w:rPr>
                <w:rFonts w:ascii="Arial Narrow" w:hAnsi="Arial Narrow"/>
                <w:sz w:val="22"/>
                <w:szCs w:val="22"/>
              </w:rPr>
            </w:pPr>
            <w:r w:rsidRPr="00DE0B1C">
              <w:rPr>
                <w:rFonts w:ascii="Arial Narrow" w:hAnsi="Arial Narrow"/>
                <w:sz w:val="22"/>
                <w:szCs w:val="22"/>
              </w:rPr>
              <w:t>Report from Audit and Ethics Committee:</w:t>
            </w:r>
          </w:p>
          <w:p w14:paraId="2C04B3F9" w14:textId="212E10BD" w:rsidR="003460C8" w:rsidRPr="00DE0B1C" w:rsidRDefault="003460C8" w:rsidP="007D1619">
            <w:pPr>
              <w:ind w:left="96" w:right="-83" w:hanging="96"/>
              <w:rPr>
                <w:rFonts w:ascii="Arial Narrow" w:hAnsi="Arial Narrow"/>
                <w:sz w:val="22"/>
                <w:szCs w:val="22"/>
              </w:rPr>
            </w:pPr>
            <w:r w:rsidRPr="00DE0B1C">
              <w:rPr>
                <w:rFonts w:ascii="Arial Narrow" w:hAnsi="Arial Narrow"/>
                <w:sz w:val="22"/>
                <w:szCs w:val="22"/>
              </w:rPr>
              <w:t xml:space="preserve">- </w:t>
            </w:r>
            <w:r>
              <w:rPr>
                <w:rFonts w:ascii="Arial Narrow" w:hAnsi="Arial Narrow"/>
                <w:sz w:val="22"/>
                <w:szCs w:val="22"/>
              </w:rPr>
              <w:t xml:space="preserve">Discussion and Appropriate Action Related to </w:t>
            </w:r>
            <w:r w:rsidRPr="00DE0B1C">
              <w:rPr>
                <w:rFonts w:ascii="Arial Narrow" w:hAnsi="Arial Narrow"/>
                <w:sz w:val="22"/>
                <w:szCs w:val="22"/>
              </w:rPr>
              <w:t>the Deloitte &amp; Touche LLP Financial Statement</w:t>
            </w:r>
            <w:r>
              <w:rPr>
                <w:rFonts w:ascii="Arial Narrow" w:hAnsi="Arial Narrow"/>
                <w:sz w:val="22"/>
                <w:szCs w:val="22"/>
              </w:rPr>
              <w:t xml:space="preserve"> </w:t>
            </w:r>
            <w:r w:rsidRPr="00DE0B1C">
              <w:rPr>
                <w:rFonts w:ascii="Arial Narrow" w:hAnsi="Arial Narrow"/>
                <w:sz w:val="22"/>
                <w:szCs w:val="22"/>
              </w:rPr>
              <w:t>Audit Results and Communications and the Audited Financial Statements of the Permanent University Fund, General Endowment Fund, Permanent Health Fund, Long Term Fund, Intermediate Term Fund, and the Statement of Investment Performance Statistics for the year ended August 31</w:t>
            </w:r>
            <w:r>
              <w:rPr>
                <w:rFonts w:ascii="Arial Narrow" w:hAnsi="Arial Narrow"/>
                <w:sz w:val="22"/>
                <w:szCs w:val="22"/>
              </w:rPr>
              <w:t>, 2021</w:t>
            </w:r>
            <w:r w:rsidRPr="00DE0B1C">
              <w:rPr>
                <w:rFonts w:ascii="Arial Narrow" w:hAnsi="Arial Narrow"/>
                <w:sz w:val="22"/>
                <w:szCs w:val="22"/>
              </w:rPr>
              <w:t>*</w:t>
            </w:r>
          </w:p>
        </w:tc>
      </w:tr>
      <w:tr w:rsidR="003460C8" w:rsidRPr="00DE0B1C" w14:paraId="54422522" w14:textId="77777777" w:rsidTr="00F17214">
        <w:trPr>
          <w:jc w:val="center"/>
        </w:trPr>
        <w:tc>
          <w:tcPr>
            <w:tcW w:w="1147" w:type="dxa"/>
          </w:tcPr>
          <w:p w14:paraId="00EC9EBD" w14:textId="77777777" w:rsidR="003460C8" w:rsidRPr="00FF69CE" w:rsidRDefault="003460C8" w:rsidP="003460C8">
            <w:pPr>
              <w:tabs>
                <w:tab w:val="left" w:pos="0"/>
                <w:tab w:val="left" w:pos="270"/>
              </w:tabs>
              <w:jc w:val="right"/>
              <w:rPr>
                <w:rFonts w:ascii="Arial Narrow" w:hAnsi="Arial Narrow"/>
                <w:sz w:val="12"/>
                <w:szCs w:val="12"/>
                <w:highlight w:val="yellow"/>
              </w:rPr>
            </w:pPr>
          </w:p>
        </w:tc>
        <w:tc>
          <w:tcPr>
            <w:tcW w:w="1125" w:type="dxa"/>
          </w:tcPr>
          <w:p w14:paraId="10925D9A" w14:textId="77777777" w:rsidR="003460C8" w:rsidRPr="00FF69CE" w:rsidRDefault="003460C8" w:rsidP="003460C8">
            <w:pPr>
              <w:tabs>
                <w:tab w:val="left" w:pos="0"/>
                <w:tab w:val="left" w:pos="270"/>
              </w:tabs>
              <w:jc w:val="right"/>
              <w:rPr>
                <w:rFonts w:ascii="Arial Narrow" w:hAnsi="Arial Narrow"/>
                <w:sz w:val="12"/>
                <w:szCs w:val="12"/>
                <w:highlight w:val="yellow"/>
              </w:rPr>
            </w:pPr>
          </w:p>
        </w:tc>
        <w:tc>
          <w:tcPr>
            <w:tcW w:w="584" w:type="dxa"/>
          </w:tcPr>
          <w:p w14:paraId="5A1DA57A" w14:textId="77777777" w:rsidR="003460C8" w:rsidRPr="00212F92"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3E621811" w14:textId="77777777" w:rsidR="003460C8" w:rsidRPr="00212F92" w:rsidRDefault="003460C8" w:rsidP="003460C8">
            <w:pPr>
              <w:tabs>
                <w:tab w:val="left" w:pos="0"/>
                <w:tab w:val="left" w:pos="270"/>
              </w:tabs>
              <w:ind w:right="-83"/>
              <w:rPr>
                <w:rFonts w:ascii="Arial Narrow" w:hAnsi="Arial Narrow"/>
                <w:sz w:val="12"/>
                <w:szCs w:val="12"/>
              </w:rPr>
            </w:pPr>
          </w:p>
        </w:tc>
      </w:tr>
      <w:tr w:rsidR="003460C8" w:rsidRPr="00DE0B1C" w14:paraId="2B710B6E" w14:textId="77777777" w:rsidTr="00F17214">
        <w:trPr>
          <w:jc w:val="center"/>
        </w:trPr>
        <w:tc>
          <w:tcPr>
            <w:tcW w:w="1147" w:type="dxa"/>
          </w:tcPr>
          <w:p w14:paraId="089764D8" w14:textId="0ED63ED6" w:rsidR="003460C8" w:rsidRPr="009E6552" w:rsidRDefault="003460C8" w:rsidP="003460C8">
            <w:pPr>
              <w:tabs>
                <w:tab w:val="left" w:pos="0"/>
                <w:tab w:val="left" w:pos="270"/>
              </w:tabs>
              <w:jc w:val="right"/>
              <w:rPr>
                <w:rFonts w:ascii="Arial Narrow" w:hAnsi="Arial Narrow"/>
                <w:sz w:val="22"/>
                <w:szCs w:val="22"/>
              </w:rPr>
            </w:pPr>
            <w:r w:rsidRPr="009E6552">
              <w:rPr>
                <w:rFonts w:ascii="Arial Narrow" w:hAnsi="Arial Narrow"/>
                <w:sz w:val="22"/>
                <w:szCs w:val="22"/>
              </w:rPr>
              <w:t>1</w:t>
            </w:r>
            <w:r w:rsidR="001F1616">
              <w:rPr>
                <w:rFonts w:ascii="Arial Narrow" w:hAnsi="Arial Narrow"/>
                <w:sz w:val="22"/>
                <w:szCs w:val="22"/>
              </w:rPr>
              <w:t>1</w:t>
            </w:r>
            <w:r w:rsidRPr="009E6552">
              <w:rPr>
                <w:rFonts w:ascii="Arial Narrow" w:hAnsi="Arial Narrow"/>
                <w:sz w:val="22"/>
                <w:szCs w:val="22"/>
              </w:rPr>
              <w:t>:</w:t>
            </w:r>
            <w:r w:rsidR="001F1616">
              <w:rPr>
                <w:rFonts w:ascii="Arial Narrow" w:hAnsi="Arial Narrow"/>
                <w:sz w:val="22"/>
                <w:szCs w:val="22"/>
              </w:rPr>
              <w:t>1</w:t>
            </w:r>
            <w:r w:rsidR="00123ED2">
              <w:rPr>
                <w:rFonts w:ascii="Arial Narrow" w:hAnsi="Arial Narrow"/>
                <w:sz w:val="22"/>
                <w:szCs w:val="22"/>
              </w:rPr>
              <w:t>5</w:t>
            </w:r>
            <w:r w:rsidRPr="009E6552">
              <w:rPr>
                <w:rFonts w:ascii="Arial Narrow" w:hAnsi="Arial Narrow"/>
                <w:sz w:val="22"/>
                <w:szCs w:val="22"/>
              </w:rPr>
              <w:t xml:space="preserve"> a.m.</w:t>
            </w:r>
          </w:p>
        </w:tc>
        <w:tc>
          <w:tcPr>
            <w:tcW w:w="1125" w:type="dxa"/>
          </w:tcPr>
          <w:p w14:paraId="33045DA1" w14:textId="7D41D1B3" w:rsidR="003460C8" w:rsidRPr="009E6552" w:rsidRDefault="003460C8" w:rsidP="003460C8">
            <w:pPr>
              <w:tabs>
                <w:tab w:val="left" w:pos="0"/>
                <w:tab w:val="left" w:pos="270"/>
              </w:tabs>
              <w:jc w:val="right"/>
              <w:rPr>
                <w:rFonts w:ascii="Arial Narrow" w:hAnsi="Arial Narrow"/>
                <w:sz w:val="22"/>
                <w:szCs w:val="22"/>
              </w:rPr>
            </w:pPr>
            <w:r w:rsidRPr="009E6552">
              <w:rPr>
                <w:rFonts w:ascii="Arial Narrow" w:hAnsi="Arial Narrow"/>
                <w:sz w:val="22"/>
                <w:szCs w:val="22"/>
              </w:rPr>
              <w:t>1</w:t>
            </w:r>
            <w:r w:rsidR="00123ED2">
              <w:rPr>
                <w:rFonts w:ascii="Arial Narrow" w:hAnsi="Arial Narrow"/>
                <w:sz w:val="22"/>
                <w:szCs w:val="22"/>
              </w:rPr>
              <w:t>1</w:t>
            </w:r>
            <w:r w:rsidRPr="009E6552">
              <w:rPr>
                <w:rFonts w:ascii="Arial Narrow" w:hAnsi="Arial Narrow"/>
                <w:sz w:val="22"/>
                <w:szCs w:val="22"/>
              </w:rPr>
              <w:t>:</w:t>
            </w:r>
            <w:r w:rsidR="001F1616">
              <w:rPr>
                <w:rFonts w:ascii="Arial Narrow" w:hAnsi="Arial Narrow"/>
                <w:sz w:val="22"/>
                <w:szCs w:val="22"/>
              </w:rPr>
              <w:t>20</w:t>
            </w:r>
            <w:r w:rsidRPr="009E6552">
              <w:rPr>
                <w:rFonts w:ascii="Arial Narrow" w:hAnsi="Arial Narrow"/>
                <w:sz w:val="22"/>
                <w:szCs w:val="22"/>
              </w:rPr>
              <w:t xml:space="preserve"> a.m.</w:t>
            </w:r>
          </w:p>
        </w:tc>
        <w:tc>
          <w:tcPr>
            <w:tcW w:w="584" w:type="dxa"/>
          </w:tcPr>
          <w:p w14:paraId="4988B4F1" w14:textId="2395975E" w:rsidR="003460C8" w:rsidRPr="00DE0B1C" w:rsidRDefault="001A0171" w:rsidP="003460C8">
            <w:pPr>
              <w:tabs>
                <w:tab w:val="left" w:pos="0"/>
                <w:tab w:val="left" w:pos="171"/>
              </w:tabs>
              <w:ind w:right="-83"/>
              <w:jc w:val="center"/>
              <w:rPr>
                <w:rFonts w:ascii="Arial Narrow" w:hAnsi="Arial Narrow"/>
                <w:sz w:val="22"/>
                <w:szCs w:val="22"/>
              </w:rPr>
            </w:pPr>
            <w:r>
              <w:rPr>
                <w:rFonts w:ascii="Arial Narrow" w:hAnsi="Arial Narrow"/>
                <w:sz w:val="22"/>
                <w:szCs w:val="22"/>
              </w:rPr>
              <w:t>9</w:t>
            </w:r>
          </w:p>
        </w:tc>
        <w:tc>
          <w:tcPr>
            <w:tcW w:w="7764" w:type="dxa"/>
            <w:gridSpan w:val="3"/>
          </w:tcPr>
          <w:p w14:paraId="13728550" w14:textId="04D2B5E6" w:rsidR="003460C8" w:rsidRPr="00811AF1" w:rsidRDefault="003460C8" w:rsidP="003460C8">
            <w:pPr>
              <w:tabs>
                <w:tab w:val="left" w:pos="0"/>
                <w:tab w:val="left" w:pos="270"/>
              </w:tabs>
              <w:ind w:right="-83"/>
              <w:rPr>
                <w:rFonts w:ascii="Arial Narrow" w:hAnsi="Arial Narrow"/>
                <w:sz w:val="22"/>
                <w:szCs w:val="22"/>
              </w:rPr>
            </w:pPr>
            <w:r>
              <w:rPr>
                <w:rFonts w:ascii="Arial Narrow" w:hAnsi="Arial Narrow"/>
                <w:sz w:val="22"/>
                <w:szCs w:val="22"/>
              </w:rPr>
              <w:t>Report from</w:t>
            </w:r>
            <w:r w:rsidR="006A2992">
              <w:rPr>
                <w:rFonts w:ascii="Arial Narrow" w:hAnsi="Arial Narrow"/>
                <w:sz w:val="22"/>
                <w:szCs w:val="22"/>
              </w:rPr>
              <w:t xml:space="preserve"> Investment</w:t>
            </w:r>
            <w:r>
              <w:rPr>
                <w:rFonts w:ascii="Arial Narrow" w:hAnsi="Arial Narrow"/>
                <w:sz w:val="22"/>
                <w:szCs w:val="22"/>
              </w:rPr>
              <w:t xml:space="preserve"> Risk Committee</w:t>
            </w:r>
          </w:p>
        </w:tc>
      </w:tr>
      <w:tr w:rsidR="003460C8" w:rsidRPr="00DE0B1C" w14:paraId="7CA23969" w14:textId="77777777" w:rsidTr="00F17214">
        <w:trPr>
          <w:jc w:val="center"/>
        </w:trPr>
        <w:tc>
          <w:tcPr>
            <w:tcW w:w="1147" w:type="dxa"/>
          </w:tcPr>
          <w:p w14:paraId="2AD04BBC" w14:textId="77777777" w:rsidR="003460C8" w:rsidRPr="009E6552" w:rsidRDefault="003460C8" w:rsidP="003460C8">
            <w:pPr>
              <w:tabs>
                <w:tab w:val="left" w:pos="0"/>
                <w:tab w:val="left" w:pos="270"/>
              </w:tabs>
              <w:jc w:val="right"/>
              <w:rPr>
                <w:rFonts w:ascii="Arial Narrow" w:hAnsi="Arial Narrow"/>
                <w:sz w:val="12"/>
                <w:szCs w:val="12"/>
              </w:rPr>
            </w:pPr>
          </w:p>
        </w:tc>
        <w:tc>
          <w:tcPr>
            <w:tcW w:w="1125" w:type="dxa"/>
          </w:tcPr>
          <w:p w14:paraId="13F63DCC" w14:textId="77777777" w:rsidR="003460C8" w:rsidRPr="009E6552" w:rsidRDefault="003460C8" w:rsidP="003460C8">
            <w:pPr>
              <w:tabs>
                <w:tab w:val="left" w:pos="0"/>
                <w:tab w:val="left" w:pos="270"/>
              </w:tabs>
              <w:jc w:val="right"/>
              <w:rPr>
                <w:rFonts w:ascii="Arial Narrow" w:hAnsi="Arial Narrow"/>
                <w:sz w:val="12"/>
                <w:szCs w:val="12"/>
              </w:rPr>
            </w:pPr>
          </w:p>
        </w:tc>
        <w:tc>
          <w:tcPr>
            <w:tcW w:w="584" w:type="dxa"/>
          </w:tcPr>
          <w:p w14:paraId="68AD6E0F" w14:textId="77777777" w:rsidR="003460C8" w:rsidRPr="00212F92"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60642311" w14:textId="77777777" w:rsidR="003460C8" w:rsidRPr="00212F92" w:rsidRDefault="003460C8" w:rsidP="003460C8">
            <w:pPr>
              <w:tabs>
                <w:tab w:val="left" w:pos="0"/>
                <w:tab w:val="left" w:pos="270"/>
              </w:tabs>
              <w:ind w:right="-83"/>
              <w:rPr>
                <w:rFonts w:ascii="Arial Narrow" w:hAnsi="Arial Narrow"/>
                <w:sz w:val="12"/>
                <w:szCs w:val="12"/>
              </w:rPr>
            </w:pPr>
          </w:p>
        </w:tc>
      </w:tr>
      <w:tr w:rsidR="003460C8" w:rsidRPr="00DE0B1C" w14:paraId="4361DB10" w14:textId="77777777" w:rsidTr="00F17214">
        <w:trPr>
          <w:jc w:val="center"/>
        </w:trPr>
        <w:tc>
          <w:tcPr>
            <w:tcW w:w="1147" w:type="dxa"/>
          </w:tcPr>
          <w:p w14:paraId="0F15E793" w14:textId="522396E1" w:rsidR="003460C8" w:rsidRPr="009E6552" w:rsidRDefault="003460C8" w:rsidP="003460C8">
            <w:pPr>
              <w:tabs>
                <w:tab w:val="left" w:pos="0"/>
                <w:tab w:val="left" w:pos="270"/>
              </w:tabs>
              <w:jc w:val="right"/>
              <w:rPr>
                <w:rFonts w:ascii="Arial Narrow" w:hAnsi="Arial Narrow"/>
                <w:sz w:val="12"/>
                <w:szCs w:val="12"/>
              </w:rPr>
            </w:pPr>
            <w:r w:rsidRPr="009E6552">
              <w:rPr>
                <w:rFonts w:ascii="Arial Narrow" w:hAnsi="Arial Narrow"/>
                <w:sz w:val="22"/>
                <w:szCs w:val="22"/>
              </w:rPr>
              <w:t>1</w:t>
            </w:r>
            <w:r w:rsidR="00123ED2">
              <w:rPr>
                <w:rFonts w:ascii="Arial Narrow" w:hAnsi="Arial Narrow"/>
                <w:sz w:val="22"/>
                <w:szCs w:val="22"/>
              </w:rPr>
              <w:t>1</w:t>
            </w:r>
            <w:r w:rsidRPr="009E6552">
              <w:rPr>
                <w:rFonts w:ascii="Arial Narrow" w:hAnsi="Arial Narrow"/>
                <w:sz w:val="22"/>
                <w:szCs w:val="22"/>
              </w:rPr>
              <w:t>:</w:t>
            </w:r>
            <w:r w:rsidR="00A526BC">
              <w:rPr>
                <w:rFonts w:ascii="Arial Narrow" w:hAnsi="Arial Narrow"/>
                <w:sz w:val="22"/>
                <w:szCs w:val="22"/>
              </w:rPr>
              <w:t>2</w:t>
            </w:r>
            <w:r w:rsidR="00123ED2">
              <w:rPr>
                <w:rFonts w:ascii="Arial Narrow" w:hAnsi="Arial Narrow"/>
                <w:sz w:val="22"/>
                <w:szCs w:val="22"/>
              </w:rPr>
              <w:t>0</w:t>
            </w:r>
            <w:r w:rsidRPr="009E6552">
              <w:rPr>
                <w:rFonts w:ascii="Arial Narrow" w:hAnsi="Arial Narrow"/>
                <w:sz w:val="22"/>
                <w:szCs w:val="22"/>
              </w:rPr>
              <w:t xml:space="preserve"> a.m.</w:t>
            </w:r>
          </w:p>
        </w:tc>
        <w:tc>
          <w:tcPr>
            <w:tcW w:w="1125" w:type="dxa"/>
          </w:tcPr>
          <w:p w14:paraId="5661BB4E" w14:textId="10AA44CE" w:rsidR="003460C8" w:rsidRPr="009E6552" w:rsidRDefault="003460C8" w:rsidP="003460C8">
            <w:pPr>
              <w:tabs>
                <w:tab w:val="left" w:pos="0"/>
                <w:tab w:val="left" w:pos="270"/>
              </w:tabs>
              <w:jc w:val="right"/>
              <w:rPr>
                <w:rFonts w:ascii="Arial Narrow" w:hAnsi="Arial Narrow"/>
                <w:sz w:val="12"/>
                <w:szCs w:val="12"/>
              </w:rPr>
            </w:pPr>
            <w:r w:rsidRPr="009E6552">
              <w:rPr>
                <w:rFonts w:ascii="Arial Narrow" w:hAnsi="Arial Narrow"/>
                <w:sz w:val="22"/>
                <w:szCs w:val="22"/>
              </w:rPr>
              <w:t>11:</w:t>
            </w:r>
            <w:r w:rsidR="00A526BC">
              <w:rPr>
                <w:rFonts w:ascii="Arial Narrow" w:hAnsi="Arial Narrow"/>
                <w:sz w:val="22"/>
                <w:szCs w:val="22"/>
              </w:rPr>
              <w:t>2</w:t>
            </w:r>
            <w:r w:rsidR="00123ED2">
              <w:rPr>
                <w:rFonts w:ascii="Arial Narrow" w:hAnsi="Arial Narrow"/>
                <w:sz w:val="22"/>
                <w:szCs w:val="22"/>
              </w:rPr>
              <w:t>5</w:t>
            </w:r>
            <w:r w:rsidRPr="009E6552">
              <w:rPr>
                <w:rFonts w:ascii="Arial Narrow" w:hAnsi="Arial Narrow"/>
                <w:sz w:val="22"/>
                <w:szCs w:val="22"/>
              </w:rPr>
              <w:t xml:space="preserve"> a.m.</w:t>
            </w:r>
          </w:p>
        </w:tc>
        <w:tc>
          <w:tcPr>
            <w:tcW w:w="584" w:type="dxa"/>
          </w:tcPr>
          <w:p w14:paraId="7E5B956B" w14:textId="5E0B3699" w:rsidR="003460C8" w:rsidRPr="00212F92" w:rsidRDefault="001A0171" w:rsidP="003460C8">
            <w:pPr>
              <w:tabs>
                <w:tab w:val="left" w:pos="0"/>
                <w:tab w:val="left" w:pos="171"/>
              </w:tabs>
              <w:ind w:right="-83"/>
              <w:jc w:val="center"/>
              <w:rPr>
                <w:rFonts w:ascii="Arial Narrow" w:hAnsi="Arial Narrow"/>
                <w:sz w:val="12"/>
                <w:szCs w:val="12"/>
              </w:rPr>
            </w:pPr>
            <w:r>
              <w:rPr>
                <w:rFonts w:ascii="Arial Narrow" w:hAnsi="Arial Narrow"/>
                <w:sz w:val="22"/>
                <w:szCs w:val="22"/>
              </w:rPr>
              <w:t>10</w:t>
            </w:r>
          </w:p>
        </w:tc>
        <w:tc>
          <w:tcPr>
            <w:tcW w:w="7764" w:type="dxa"/>
            <w:gridSpan w:val="3"/>
          </w:tcPr>
          <w:p w14:paraId="1A803444" w14:textId="09371E58" w:rsidR="003460C8" w:rsidRPr="00212F92" w:rsidRDefault="003460C8" w:rsidP="003460C8">
            <w:pPr>
              <w:tabs>
                <w:tab w:val="left" w:pos="0"/>
                <w:tab w:val="left" w:pos="270"/>
              </w:tabs>
              <w:ind w:right="-83"/>
              <w:rPr>
                <w:rFonts w:ascii="Arial Narrow" w:hAnsi="Arial Narrow"/>
                <w:sz w:val="12"/>
                <w:szCs w:val="12"/>
              </w:rPr>
            </w:pPr>
            <w:r>
              <w:rPr>
                <w:rFonts w:ascii="Arial Narrow" w:hAnsi="Arial Narrow"/>
                <w:sz w:val="22"/>
                <w:szCs w:val="22"/>
              </w:rPr>
              <w:t>Report from Cyber Risk Committee</w:t>
            </w:r>
          </w:p>
        </w:tc>
      </w:tr>
      <w:tr w:rsidR="003460C8" w:rsidRPr="00DE0B1C" w14:paraId="0FD1EC18" w14:textId="77777777" w:rsidTr="00F17214">
        <w:trPr>
          <w:jc w:val="center"/>
        </w:trPr>
        <w:tc>
          <w:tcPr>
            <w:tcW w:w="1147" w:type="dxa"/>
          </w:tcPr>
          <w:p w14:paraId="1C1DBDCC" w14:textId="77777777" w:rsidR="003460C8" w:rsidRPr="009E6552" w:rsidRDefault="003460C8" w:rsidP="003460C8">
            <w:pPr>
              <w:tabs>
                <w:tab w:val="left" w:pos="0"/>
                <w:tab w:val="left" w:pos="270"/>
              </w:tabs>
              <w:jc w:val="right"/>
              <w:rPr>
                <w:rFonts w:ascii="Arial Narrow" w:hAnsi="Arial Narrow"/>
                <w:sz w:val="12"/>
                <w:szCs w:val="12"/>
              </w:rPr>
            </w:pPr>
          </w:p>
        </w:tc>
        <w:tc>
          <w:tcPr>
            <w:tcW w:w="1125" w:type="dxa"/>
          </w:tcPr>
          <w:p w14:paraId="3C06EB70" w14:textId="77777777" w:rsidR="003460C8" w:rsidRPr="009E6552" w:rsidRDefault="003460C8" w:rsidP="003460C8">
            <w:pPr>
              <w:tabs>
                <w:tab w:val="left" w:pos="0"/>
                <w:tab w:val="left" w:pos="270"/>
              </w:tabs>
              <w:jc w:val="right"/>
              <w:rPr>
                <w:rFonts w:ascii="Arial Narrow" w:hAnsi="Arial Narrow"/>
                <w:sz w:val="12"/>
                <w:szCs w:val="12"/>
              </w:rPr>
            </w:pPr>
          </w:p>
        </w:tc>
        <w:tc>
          <w:tcPr>
            <w:tcW w:w="584" w:type="dxa"/>
          </w:tcPr>
          <w:p w14:paraId="70830798" w14:textId="77777777" w:rsidR="003460C8" w:rsidRPr="00212F92"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6DC73F3D" w14:textId="77777777" w:rsidR="003460C8" w:rsidRPr="00212F92" w:rsidRDefault="003460C8" w:rsidP="003460C8">
            <w:pPr>
              <w:tabs>
                <w:tab w:val="left" w:pos="0"/>
                <w:tab w:val="left" w:pos="270"/>
              </w:tabs>
              <w:ind w:right="-83"/>
              <w:rPr>
                <w:rFonts w:ascii="Arial Narrow" w:hAnsi="Arial Narrow"/>
                <w:sz w:val="12"/>
                <w:szCs w:val="12"/>
              </w:rPr>
            </w:pPr>
          </w:p>
        </w:tc>
      </w:tr>
      <w:tr w:rsidR="003460C8" w:rsidRPr="00DE0B1C" w14:paraId="7FE19C60" w14:textId="77777777" w:rsidTr="00F17214">
        <w:trPr>
          <w:trHeight w:val="1413"/>
          <w:jc w:val="center"/>
        </w:trPr>
        <w:tc>
          <w:tcPr>
            <w:tcW w:w="1147" w:type="dxa"/>
          </w:tcPr>
          <w:p w14:paraId="7681631C" w14:textId="78E0ACB2" w:rsidR="003460C8" w:rsidRPr="00B835ED" w:rsidRDefault="003460C8" w:rsidP="003460C8">
            <w:pPr>
              <w:tabs>
                <w:tab w:val="left" w:pos="0"/>
                <w:tab w:val="left" w:pos="270"/>
              </w:tabs>
              <w:jc w:val="right"/>
              <w:rPr>
                <w:rFonts w:ascii="Arial Narrow" w:hAnsi="Arial Narrow"/>
                <w:sz w:val="22"/>
                <w:szCs w:val="22"/>
              </w:rPr>
            </w:pPr>
            <w:r w:rsidRPr="00B835ED">
              <w:rPr>
                <w:rFonts w:ascii="Arial Narrow" w:hAnsi="Arial Narrow"/>
                <w:sz w:val="22"/>
                <w:szCs w:val="22"/>
              </w:rPr>
              <w:t>11:</w:t>
            </w:r>
            <w:r w:rsidR="00A526BC" w:rsidRPr="00B835ED">
              <w:rPr>
                <w:rFonts w:ascii="Arial Narrow" w:hAnsi="Arial Narrow"/>
                <w:sz w:val="22"/>
                <w:szCs w:val="22"/>
              </w:rPr>
              <w:t>2</w:t>
            </w:r>
            <w:r w:rsidR="00123ED2" w:rsidRPr="00B835ED">
              <w:rPr>
                <w:rFonts w:ascii="Arial Narrow" w:hAnsi="Arial Narrow"/>
                <w:sz w:val="22"/>
                <w:szCs w:val="22"/>
              </w:rPr>
              <w:t>5</w:t>
            </w:r>
            <w:r w:rsidRPr="00B835ED">
              <w:rPr>
                <w:rFonts w:ascii="Arial Narrow" w:hAnsi="Arial Narrow"/>
                <w:sz w:val="22"/>
                <w:szCs w:val="22"/>
              </w:rPr>
              <w:t xml:space="preserve"> a.m.</w:t>
            </w:r>
          </w:p>
        </w:tc>
        <w:tc>
          <w:tcPr>
            <w:tcW w:w="1125" w:type="dxa"/>
          </w:tcPr>
          <w:p w14:paraId="5CC40DA6" w14:textId="261AF7EB" w:rsidR="003460C8" w:rsidRPr="00B835ED" w:rsidRDefault="003460C8" w:rsidP="003460C8">
            <w:pPr>
              <w:tabs>
                <w:tab w:val="left" w:pos="0"/>
                <w:tab w:val="left" w:pos="270"/>
              </w:tabs>
              <w:jc w:val="right"/>
              <w:rPr>
                <w:rFonts w:ascii="Arial Narrow" w:hAnsi="Arial Narrow"/>
                <w:sz w:val="22"/>
                <w:szCs w:val="22"/>
              </w:rPr>
            </w:pPr>
            <w:r w:rsidRPr="00B835ED">
              <w:rPr>
                <w:rFonts w:ascii="Arial Narrow" w:hAnsi="Arial Narrow"/>
                <w:sz w:val="22"/>
                <w:szCs w:val="22"/>
              </w:rPr>
              <w:t>1</w:t>
            </w:r>
            <w:r w:rsidR="00B71478" w:rsidRPr="00B835ED">
              <w:rPr>
                <w:rFonts w:ascii="Arial Narrow" w:hAnsi="Arial Narrow"/>
                <w:sz w:val="22"/>
                <w:szCs w:val="22"/>
              </w:rPr>
              <w:t>1</w:t>
            </w:r>
            <w:r w:rsidRPr="00B835ED">
              <w:rPr>
                <w:rFonts w:ascii="Arial Narrow" w:hAnsi="Arial Narrow"/>
                <w:sz w:val="22"/>
                <w:szCs w:val="22"/>
              </w:rPr>
              <w:t>:</w:t>
            </w:r>
            <w:r w:rsidR="0096195B" w:rsidRPr="00B835ED">
              <w:rPr>
                <w:rFonts w:ascii="Arial Narrow" w:hAnsi="Arial Narrow"/>
                <w:sz w:val="22"/>
                <w:szCs w:val="22"/>
              </w:rPr>
              <w:t>40</w:t>
            </w:r>
            <w:r w:rsidRPr="00B835ED">
              <w:rPr>
                <w:rFonts w:ascii="Arial Narrow" w:hAnsi="Arial Narrow"/>
                <w:sz w:val="22"/>
                <w:szCs w:val="22"/>
              </w:rPr>
              <w:t xml:space="preserve"> p.m.</w:t>
            </w:r>
          </w:p>
        </w:tc>
        <w:tc>
          <w:tcPr>
            <w:tcW w:w="584" w:type="dxa"/>
          </w:tcPr>
          <w:p w14:paraId="684C8978" w14:textId="2AAA9872" w:rsidR="003460C8" w:rsidRPr="00DE0B1C" w:rsidRDefault="003460C8" w:rsidP="003460C8">
            <w:pPr>
              <w:tabs>
                <w:tab w:val="left" w:pos="0"/>
                <w:tab w:val="left" w:pos="171"/>
              </w:tabs>
              <w:ind w:right="-83"/>
              <w:jc w:val="center"/>
              <w:rPr>
                <w:rFonts w:ascii="Arial Narrow" w:hAnsi="Arial Narrow"/>
                <w:sz w:val="22"/>
                <w:szCs w:val="22"/>
              </w:rPr>
            </w:pPr>
          </w:p>
        </w:tc>
        <w:tc>
          <w:tcPr>
            <w:tcW w:w="7764" w:type="dxa"/>
            <w:gridSpan w:val="3"/>
          </w:tcPr>
          <w:p w14:paraId="5B42BD93" w14:textId="77777777" w:rsidR="003460C8" w:rsidRPr="00DE0B1C" w:rsidRDefault="003460C8" w:rsidP="003460C8">
            <w:pPr>
              <w:tabs>
                <w:tab w:val="left" w:pos="0"/>
                <w:tab w:val="left" w:pos="270"/>
              </w:tabs>
              <w:rPr>
                <w:rFonts w:ascii="Arial Narrow" w:hAnsi="Arial Narrow"/>
                <w:b/>
                <w:sz w:val="22"/>
                <w:szCs w:val="22"/>
              </w:rPr>
            </w:pPr>
            <w:r w:rsidRPr="00DE0B1C">
              <w:rPr>
                <w:rFonts w:ascii="Arial Narrow" w:hAnsi="Arial Narrow"/>
                <w:b/>
                <w:sz w:val="22"/>
                <w:szCs w:val="22"/>
              </w:rPr>
              <w:t>Recess to Executive Session, if required</w:t>
            </w:r>
          </w:p>
          <w:p w14:paraId="2A6F8958" w14:textId="77777777" w:rsidR="003460C8" w:rsidRPr="00DE0B1C" w:rsidRDefault="003460C8" w:rsidP="003460C8">
            <w:pPr>
              <w:tabs>
                <w:tab w:val="left" w:pos="0"/>
                <w:tab w:val="left" w:pos="270"/>
              </w:tabs>
              <w:rPr>
                <w:rFonts w:ascii="Arial Narrow" w:hAnsi="Arial Narrow"/>
                <w:b/>
                <w:sz w:val="22"/>
                <w:szCs w:val="22"/>
              </w:rPr>
            </w:pPr>
            <w:r w:rsidRPr="00DE0B1C">
              <w:rPr>
                <w:rFonts w:ascii="Arial Narrow" w:hAnsi="Arial Narrow"/>
                <w:b/>
                <w:sz w:val="22"/>
                <w:szCs w:val="22"/>
              </w:rPr>
              <w:t>Executive Session:</w:t>
            </w:r>
          </w:p>
          <w:p w14:paraId="13F4BFC0" w14:textId="015609F4" w:rsidR="003460C8" w:rsidRPr="00DE0B1C" w:rsidRDefault="003460C8" w:rsidP="003460C8">
            <w:pPr>
              <w:tabs>
                <w:tab w:val="left" w:pos="0"/>
                <w:tab w:val="left" w:pos="270"/>
              </w:tabs>
              <w:ind w:hanging="18"/>
              <w:rPr>
                <w:rFonts w:ascii="Arial Narrow" w:hAnsi="Arial Narrow"/>
                <w:sz w:val="22"/>
                <w:szCs w:val="22"/>
              </w:rPr>
            </w:pPr>
            <w:r w:rsidRPr="00DE0B1C">
              <w:rPr>
                <w:rFonts w:ascii="Arial Narrow" w:hAnsi="Arial Narrow"/>
                <w:sz w:val="22"/>
                <w:szCs w:val="22"/>
              </w:rPr>
              <w:t>The Board of Directors may convene in Executive Session to consider individual personnel compensation matters, including Report of Compensation Committee Regarding Performance Awards for UTIMCO Compensation Program Participants for the Performance Period e</w:t>
            </w:r>
            <w:r>
              <w:rPr>
                <w:rFonts w:ascii="Arial Narrow" w:hAnsi="Arial Narrow"/>
                <w:sz w:val="22"/>
                <w:szCs w:val="22"/>
              </w:rPr>
              <w:t>nded June 30, 202</w:t>
            </w:r>
            <w:r w:rsidR="006A2992">
              <w:rPr>
                <w:rFonts w:ascii="Arial Narrow" w:hAnsi="Arial Narrow"/>
                <w:sz w:val="22"/>
                <w:szCs w:val="22"/>
              </w:rPr>
              <w:t>1</w:t>
            </w:r>
            <w:r w:rsidRPr="00DE0B1C">
              <w:rPr>
                <w:rFonts w:ascii="Arial Narrow" w:hAnsi="Arial Narrow"/>
                <w:sz w:val="22"/>
                <w:szCs w:val="22"/>
              </w:rPr>
              <w:t xml:space="preserve">, pursuant to Section 551.074, </w:t>
            </w:r>
            <w:r w:rsidRPr="00DE0B1C">
              <w:rPr>
                <w:rFonts w:ascii="Arial Narrow" w:hAnsi="Arial Narrow"/>
                <w:i/>
                <w:sz w:val="22"/>
                <w:szCs w:val="22"/>
              </w:rPr>
              <w:t xml:space="preserve">Texas Government Code. </w:t>
            </w:r>
            <w:r>
              <w:rPr>
                <w:rFonts w:ascii="Arial Narrow" w:hAnsi="Arial Narrow"/>
                <w:i/>
                <w:sz w:val="22"/>
                <w:szCs w:val="22"/>
              </w:rPr>
              <w:t xml:space="preserve"> </w:t>
            </w:r>
          </w:p>
          <w:p w14:paraId="2F6CE6DE" w14:textId="77777777" w:rsidR="003460C8" w:rsidRPr="00DE0B1C" w:rsidRDefault="003460C8" w:rsidP="003460C8">
            <w:pPr>
              <w:tabs>
                <w:tab w:val="left" w:pos="162"/>
                <w:tab w:val="left" w:pos="270"/>
              </w:tabs>
              <w:ind w:left="162" w:hanging="162"/>
              <w:rPr>
                <w:rFonts w:ascii="Arial Narrow" w:hAnsi="Arial Narrow"/>
                <w:b/>
                <w:sz w:val="22"/>
                <w:szCs w:val="22"/>
              </w:rPr>
            </w:pPr>
            <w:r w:rsidRPr="00DE0B1C">
              <w:rPr>
                <w:rFonts w:ascii="Arial Narrow" w:hAnsi="Arial Narrow"/>
                <w:b/>
                <w:sz w:val="22"/>
                <w:szCs w:val="22"/>
              </w:rPr>
              <w:t>Reconvene into Open Session</w:t>
            </w:r>
          </w:p>
        </w:tc>
      </w:tr>
      <w:tr w:rsidR="003460C8" w:rsidRPr="00DE0B1C" w14:paraId="2B54900C" w14:textId="77777777" w:rsidTr="00F17214">
        <w:trPr>
          <w:trHeight w:val="80"/>
          <w:jc w:val="center"/>
        </w:trPr>
        <w:tc>
          <w:tcPr>
            <w:tcW w:w="1147" w:type="dxa"/>
          </w:tcPr>
          <w:p w14:paraId="0D3904E4" w14:textId="77777777" w:rsidR="003460C8" w:rsidRPr="00212F92" w:rsidRDefault="003460C8" w:rsidP="003460C8">
            <w:pPr>
              <w:tabs>
                <w:tab w:val="left" w:pos="0"/>
                <w:tab w:val="left" w:pos="270"/>
              </w:tabs>
              <w:jc w:val="right"/>
              <w:rPr>
                <w:rFonts w:ascii="Arial Narrow" w:hAnsi="Arial Narrow"/>
                <w:sz w:val="12"/>
                <w:szCs w:val="12"/>
              </w:rPr>
            </w:pPr>
          </w:p>
        </w:tc>
        <w:tc>
          <w:tcPr>
            <w:tcW w:w="1125" w:type="dxa"/>
          </w:tcPr>
          <w:p w14:paraId="5F7D5599" w14:textId="77777777" w:rsidR="003460C8" w:rsidRPr="00212F92" w:rsidRDefault="003460C8" w:rsidP="003460C8">
            <w:pPr>
              <w:tabs>
                <w:tab w:val="left" w:pos="0"/>
                <w:tab w:val="left" w:pos="270"/>
              </w:tabs>
              <w:jc w:val="right"/>
              <w:rPr>
                <w:rFonts w:ascii="Arial Narrow" w:hAnsi="Arial Narrow"/>
                <w:sz w:val="12"/>
                <w:szCs w:val="12"/>
              </w:rPr>
            </w:pPr>
          </w:p>
        </w:tc>
        <w:tc>
          <w:tcPr>
            <w:tcW w:w="584" w:type="dxa"/>
          </w:tcPr>
          <w:p w14:paraId="6649C651" w14:textId="77777777" w:rsidR="003460C8" w:rsidRPr="00212F92"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3749F54E" w14:textId="77777777" w:rsidR="003460C8" w:rsidRPr="00212F92" w:rsidRDefault="003460C8" w:rsidP="003460C8">
            <w:pPr>
              <w:rPr>
                <w:rFonts w:ascii="Arial Narrow" w:hAnsi="Arial Narrow"/>
                <w:sz w:val="12"/>
                <w:szCs w:val="12"/>
              </w:rPr>
            </w:pPr>
          </w:p>
        </w:tc>
      </w:tr>
      <w:tr w:rsidR="003460C8" w:rsidRPr="00DE0B1C" w14:paraId="0F8353E7" w14:textId="77777777" w:rsidTr="009E7F41">
        <w:trPr>
          <w:trHeight w:val="792"/>
          <w:jc w:val="center"/>
        </w:trPr>
        <w:tc>
          <w:tcPr>
            <w:tcW w:w="1147" w:type="dxa"/>
          </w:tcPr>
          <w:p w14:paraId="6626E69C" w14:textId="356AE0E9" w:rsidR="003460C8" w:rsidRPr="00DE0B1C" w:rsidRDefault="003460C8" w:rsidP="003460C8">
            <w:pPr>
              <w:tabs>
                <w:tab w:val="left" w:pos="0"/>
                <w:tab w:val="left" w:pos="270"/>
              </w:tabs>
              <w:jc w:val="right"/>
              <w:rPr>
                <w:rFonts w:ascii="Arial Narrow" w:hAnsi="Arial Narrow"/>
                <w:sz w:val="22"/>
                <w:szCs w:val="22"/>
              </w:rPr>
            </w:pPr>
            <w:r>
              <w:rPr>
                <w:rFonts w:ascii="Arial Narrow" w:hAnsi="Arial Narrow"/>
                <w:sz w:val="22"/>
                <w:szCs w:val="22"/>
              </w:rPr>
              <w:t>1</w:t>
            </w:r>
            <w:r w:rsidR="00B71478">
              <w:rPr>
                <w:rFonts w:ascii="Arial Narrow" w:hAnsi="Arial Narrow"/>
                <w:sz w:val="22"/>
                <w:szCs w:val="22"/>
              </w:rPr>
              <w:t>1</w:t>
            </w:r>
            <w:r w:rsidRPr="00DE0B1C">
              <w:rPr>
                <w:rFonts w:ascii="Arial Narrow" w:hAnsi="Arial Narrow"/>
                <w:sz w:val="22"/>
                <w:szCs w:val="22"/>
              </w:rPr>
              <w:t>:</w:t>
            </w:r>
            <w:r w:rsidR="0096195B">
              <w:rPr>
                <w:rFonts w:ascii="Arial Narrow" w:hAnsi="Arial Narrow"/>
                <w:sz w:val="22"/>
                <w:szCs w:val="22"/>
              </w:rPr>
              <w:t>4</w:t>
            </w:r>
            <w:r w:rsidR="00B71478">
              <w:rPr>
                <w:rFonts w:ascii="Arial Narrow" w:hAnsi="Arial Narrow"/>
                <w:sz w:val="22"/>
                <w:szCs w:val="22"/>
              </w:rPr>
              <w:t>0</w:t>
            </w:r>
            <w:r>
              <w:rPr>
                <w:rFonts w:ascii="Arial Narrow" w:hAnsi="Arial Narrow"/>
                <w:sz w:val="22"/>
                <w:szCs w:val="22"/>
              </w:rPr>
              <w:t xml:space="preserve"> p</w:t>
            </w:r>
            <w:r w:rsidRPr="00DE0B1C">
              <w:rPr>
                <w:rFonts w:ascii="Arial Narrow" w:hAnsi="Arial Narrow"/>
                <w:sz w:val="22"/>
                <w:szCs w:val="22"/>
              </w:rPr>
              <w:t>.m.</w:t>
            </w:r>
          </w:p>
        </w:tc>
        <w:tc>
          <w:tcPr>
            <w:tcW w:w="1125" w:type="dxa"/>
          </w:tcPr>
          <w:p w14:paraId="7D69EF18" w14:textId="080CDB0E" w:rsidR="003460C8" w:rsidRPr="00DE0B1C" w:rsidRDefault="003460C8" w:rsidP="003460C8">
            <w:pPr>
              <w:tabs>
                <w:tab w:val="left" w:pos="0"/>
                <w:tab w:val="left" w:pos="270"/>
              </w:tabs>
              <w:jc w:val="right"/>
              <w:rPr>
                <w:rFonts w:ascii="Arial Narrow" w:hAnsi="Arial Narrow"/>
                <w:sz w:val="22"/>
                <w:szCs w:val="22"/>
              </w:rPr>
            </w:pPr>
            <w:r>
              <w:rPr>
                <w:rFonts w:ascii="Arial Narrow" w:hAnsi="Arial Narrow"/>
                <w:sz w:val="22"/>
                <w:szCs w:val="22"/>
              </w:rPr>
              <w:t>1</w:t>
            </w:r>
            <w:r w:rsidR="00B71478">
              <w:rPr>
                <w:rFonts w:ascii="Arial Narrow" w:hAnsi="Arial Narrow"/>
                <w:sz w:val="22"/>
                <w:szCs w:val="22"/>
              </w:rPr>
              <w:t>1</w:t>
            </w:r>
            <w:r w:rsidRPr="00DE0B1C">
              <w:rPr>
                <w:rFonts w:ascii="Arial Narrow" w:hAnsi="Arial Narrow"/>
                <w:sz w:val="22"/>
                <w:szCs w:val="22"/>
              </w:rPr>
              <w:t>:</w:t>
            </w:r>
            <w:r w:rsidR="0096195B">
              <w:rPr>
                <w:rFonts w:ascii="Arial Narrow" w:hAnsi="Arial Narrow"/>
                <w:sz w:val="22"/>
                <w:szCs w:val="22"/>
              </w:rPr>
              <w:t>4</w:t>
            </w:r>
            <w:r w:rsidR="00B71478">
              <w:rPr>
                <w:rFonts w:ascii="Arial Narrow" w:hAnsi="Arial Narrow"/>
                <w:sz w:val="22"/>
                <w:szCs w:val="22"/>
              </w:rPr>
              <w:t>5</w:t>
            </w:r>
            <w:r>
              <w:rPr>
                <w:rFonts w:ascii="Arial Narrow" w:hAnsi="Arial Narrow"/>
                <w:sz w:val="22"/>
                <w:szCs w:val="22"/>
              </w:rPr>
              <w:t xml:space="preserve"> p</w:t>
            </w:r>
            <w:r w:rsidRPr="00DE0B1C">
              <w:rPr>
                <w:rFonts w:ascii="Arial Narrow" w:hAnsi="Arial Narrow"/>
                <w:sz w:val="22"/>
                <w:szCs w:val="22"/>
              </w:rPr>
              <w:t>.m.</w:t>
            </w:r>
          </w:p>
        </w:tc>
        <w:tc>
          <w:tcPr>
            <w:tcW w:w="584" w:type="dxa"/>
          </w:tcPr>
          <w:p w14:paraId="640678A8" w14:textId="4CF0D8A5" w:rsidR="003460C8" w:rsidRPr="00DE0B1C" w:rsidRDefault="003460C8" w:rsidP="003460C8">
            <w:pPr>
              <w:tabs>
                <w:tab w:val="left" w:pos="0"/>
                <w:tab w:val="left" w:pos="171"/>
              </w:tabs>
              <w:ind w:right="-83"/>
              <w:jc w:val="center"/>
              <w:rPr>
                <w:rFonts w:ascii="Arial Narrow" w:hAnsi="Arial Narrow"/>
                <w:sz w:val="22"/>
                <w:szCs w:val="22"/>
              </w:rPr>
            </w:pPr>
            <w:r>
              <w:rPr>
                <w:rFonts w:ascii="Arial Narrow" w:hAnsi="Arial Narrow"/>
                <w:sz w:val="22"/>
                <w:szCs w:val="22"/>
              </w:rPr>
              <w:t>1</w:t>
            </w:r>
            <w:r w:rsidR="00A67C2C">
              <w:rPr>
                <w:rFonts w:ascii="Arial Narrow" w:hAnsi="Arial Narrow"/>
                <w:sz w:val="22"/>
                <w:szCs w:val="22"/>
              </w:rPr>
              <w:t>1</w:t>
            </w:r>
          </w:p>
        </w:tc>
        <w:tc>
          <w:tcPr>
            <w:tcW w:w="7764" w:type="dxa"/>
            <w:gridSpan w:val="3"/>
          </w:tcPr>
          <w:p w14:paraId="674FB87E" w14:textId="77777777" w:rsidR="003460C8" w:rsidRPr="00DE0B1C" w:rsidRDefault="003460C8" w:rsidP="003460C8">
            <w:pPr>
              <w:rPr>
                <w:rFonts w:ascii="Arial Narrow" w:hAnsi="Arial Narrow"/>
                <w:sz w:val="22"/>
                <w:szCs w:val="22"/>
              </w:rPr>
            </w:pPr>
            <w:r w:rsidRPr="00DE0B1C">
              <w:rPr>
                <w:rFonts w:ascii="Arial Narrow" w:hAnsi="Arial Narrow"/>
                <w:sz w:val="22"/>
                <w:szCs w:val="22"/>
              </w:rPr>
              <w:t>Report from Compensation Committee:</w:t>
            </w:r>
          </w:p>
          <w:p w14:paraId="5C99B360" w14:textId="5DFD3396" w:rsidR="003460C8" w:rsidRPr="00DE0B1C" w:rsidRDefault="003460C8" w:rsidP="003460C8">
            <w:pPr>
              <w:tabs>
                <w:tab w:val="left" w:pos="270"/>
              </w:tabs>
              <w:ind w:left="118" w:right="-83" w:hanging="118"/>
              <w:rPr>
                <w:rFonts w:ascii="Arial Narrow" w:hAnsi="Arial Narrow"/>
                <w:sz w:val="22"/>
                <w:szCs w:val="22"/>
              </w:rPr>
            </w:pPr>
            <w:r w:rsidRPr="00DE0B1C">
              <w:rPr>
                <w:rFonts w:ascii="Arial Narrow" w:hAnsi="Arial Narrow"/>
                <w:sz w:val="22"/>
                <w:szCs w:val="22"/>
              </w:rPr>
              <w:t xml:space="preserve">- </w:t>
            </w:r>
            <w:r>
              <w:rPr>
                <w:rFonts w:ascii="Arial Narrow" w:hAnsi="Arial Narrow"/>
                <w:sz w:val="22"/>
                <w:szCs w:val="22"/>
              </w:rPr>
              <w:t xml:space="preserve">Discussion and Appropriate Action Related to </w:t>
            </w:r>
            <w:r w:rsidRPr="00DE0B1C">
              <w:rPr>
                <w:rFonts w:ascii="Arial Narrow" w:hAnsi="Arial Narrow"/>
                <w:sz w:val="22"/>
                <w:szCs w:val="22"/>
              </w:rPr>
              <w:t>Performance Awards for UTIMCO Compensation Program Participants for the Performa</w:t>
            </w:r>
            <w:r>
              <w:rPr>
                <w:rFonts w:ascii="Arial Narrow" w:hAnsi="Arial Narrow"/>
                <w:sz w:val="22"/>
                <w:szCs w:val="22"/>
              </w:rPr>
              <w:t>nce Period ended June 30, 202</w:t>
            </w:r>
            <w:r w:rsidR="006A2992">
              <w:rPr>
                <w:rFonts w:ascii="Arial Narrow" w:hAnsi="Arial Narrow"/>
                <w:sz w:val="22"/>
                <w:szCs w:val="22"/>
              </w:rPr>
              <w:t>1</w:t>
            </w:r>
            <w:r w:rsidRPr="00DE0B1C">
              <w:rPr>
                <w:rFonts w:ascii="Arial Narrow" w:hAnsi="Arial Narrow"/>
                <w:sz w:val="22"/>
                <w:szCs w:val="22"/>
              </w:rPr>
              <w:t>*</w:t>
            </w:r>
          </w:p>
        </w:tc>
      </w:tr>
      <w:tr w:rsidR="003460C8" w:rsidRPr="00DE0B1C" w14:paraId="3308DF61" w14:textId="77777777" w:rsidTr="00F17214">
        <w:trPr>
          <w:trHeight w:val="135"/>
          <w:jc w:val="center"/>
        </w:trPr>
        <w:tc>
          <w:tcPr>
            <w:tcW w:w="1147" w:type="dxa"/>
          </w:tcPr>
          <w:p w14:paraId="0C12E382" w14:textId="77777777" w:rsidR="003460C8" w:rsidRPr="00212F92" w:rsidRDefault="003460C8" w:rsidP="003460C8">
            <w:pPr>
              <w:tabs>
                <w:tab w:val="left" w:pos="0"/>
                <w:tab w:val="left" w:pos="270"/>
              </w:tabs>
              <w:jc w:val="right"/>
              <w:rPr>
                <w:rFonts w:ascii="Arial Narrow" w:hAnsi="Arial Narrow"/>
                <w:sz w:val="12"/>
                <w:szCs w:val="12"/>
              </w:rPr>
            </w:pPr>
          </w:p>
        </w:tc>
        <w:tc>
          <w:tcPr>
            <w:tcW w:w="1125" w:type="dxa"/>
          </w:tcPr>
          <w:p w14:paraId="4BAE9C90" w14:textId="77777777" w:rsidR="003460C8" w:rsidRPr="00212F92" w:rsidRDefault="003460C8" w:rsidP="003460C8">
            <w:pPr>
              <w:tabs>
                <w:tab w:val="left" w:pos="0"/>
                <w:tab w:val="left" w:pos="270"/>
              </w:tabs>
              <w:jc w:val="right"/>
              <w:rPr>
                <w:rFonts w:ascii="Arial Narrow" w:hAnsi="Arial Narrow"/>
                <w:sz w:val="12"/>
                <w:szCs w:val="12"/>
              </w:rPr>
            </w:pPr>
          </w:p>
        </w:tc>
        <w:tc>
          <w:tcPr>
            <w:tcW w:w="584" w:type="dxa"/>
          </w:tcPr>
          <w:p w14:paraId="04B90BD8" w14:textId="77777777" w:rsidR="003460C8" w:rsidRPr="00212F92" w:rsidRDefault="003460C8" w:rsidP="003460C8">
            <w:pPr>
              <w:tabs>
                <w:tab w:val="left" w:pos="0"/>
                <w:tab w:val="left" w:pos="171"/>
              </w:tabs>
              <w:ind w:right="-83"/>
              <w:jc w:val="center"/>
              <w:rPr>
                <w:rFonts w:ascii="Arial Narrow" w:hAnsi="Arial Narrow"/>
                <w:sz w:val="12"/>
                <w:szCs w:val="12"/>
              </w:rPr>
            </w:pPr>
          </w:p>
        </w:tc>
        <w:tc>
          <w:tcPr>
            <w:tcW w:w="7764" w:type="dxa"/>
            <w:gridSpan w:val="3"/>
          </w:tcPr>
          <w:p w14:paraId="4A08148A" w14:textId="77777777" w:rsidR="003460C8" w:rsidRPr="00212F92" w:rsidRDefault="003460C8" w:rsidP="003460C8">
            <w:pPr>
              <w:tabs>
                <w:tab w:val="left" w:pos="0"/>
              </w:tabs>
              <w:ind w:right="-83"/>
              <w:rPr>
                <w:rFonts w:ascii="Arial Narrow" w:hAnsi="Arial Narrow"/>
                <w:sz w:val="12"/>
                <w:szCs w:val="12"/>
              </w:rPr>
            </w:pPr>
          </w:p>
        </w:tc>
      </w:tr>
      <w:tr w:rsidR="003460C8" w:rsidRPr="00DE0B1C" w14:paraId="2DFF574B" w14:textId="77777777" w:rsidTr="00F17214">
        <w:trPr>
          <w:trHeight w:val="135"/>
          <w:jc w:val="center"/>
        </w:trPr>
        <w:tc>
          <w:tcPr>
            <w:tcW w:w="1147" w:type="dxa"/>
          </w:tcPr>
          <w:p w14:paraId="766E5FA1" w14:textId="58F888AC" w:rsidR="003460C8" w:rsidRPr="00DE0B1C" w:rsidRDefault="003460C8" w:rsidP="003460C8">
            <w:pPr>
              <w:tabs>
                <w:tab w:val="left" w:pos="0"/>
                <w:tab w:val="left" w:pos="270"/>
              </w:tabs>
              <w:jc w:val="right"/>
              <w:rPr>
                <w:rFonts w:ascii="Arial Narrow" w:hAnsi="Arial Narrow"/>
                <w:sz w:val="22"/>
                <w:szCs w:val="22"/>
              </w:rPr>
            </w:pPr>
            <w:r>
              <w:rPr>
                <w:rFonts w:ascii="Arial Narrow" w:hAnsi="Arial Narrow"/>
                <w:sz w:val="22"/>
                <w:szCs w:val="22"/>
              </w:rPr>
              <w:t>1</w:t>
            </w:r>
            <w:r w:rsidR="00D4391B">
              <w:rPr>
                <w:rFonts w:ascii="Arial Narrow" w:hAnsi="Arial Narrow"/>
                <w:sz w:val="22"/>
                <w:szCs w:val="22"/>
              </w:rPr>
              <w:t>1</w:t>
            </w:r>
            <w:r w:rsidRPr="00DE0B1C">
              <w:rPr>
                <w:rFonts w:ascii="Arial Narrow" w:hAnsi="Arial Narrow"/>
                <w:sz w:val="22"/>
                <w:szCs w:val="22"/>
              </w:rPr>
              <w:t>:</w:t>
            </w:r>
            <w:r w:rsidR="001A0171">
              <w:rPr>
                <w:rFonts w:ascii="Arial Narrow" w:hAnsi="Arial Narrow"/>
                <w:sz w:val="22"/>
                <w:szCs w:val="22"/>
              </w:rPr>
              <w:t>45</w:t>
            </w:r>
            <w:r w:rsidRPr="00DE0B1C">
              <w:rPr>
                <w:rFonts w:ascii="Arial Narrow" w:hAnsi="Arial Narrow"/>
                <w:sz w:val="22"/>
                <w:szCs w:val="22"/>
              </w:rPr>
              <w:t xml:space="preserve"> p.m.</w:t>
            </w:r>
          </w:p>
        </w:tc>
        <w:tc>
          <w:tcPr>
            <w:tcW w:w="1125" w:type="dxa"/>
          </w:tcPr>
          <w:p w14:paraId="0357AA10" w14:textId="77777777" w:rsidR="003460C8" w:rsidRPr="00DE0B1C" w:rsidRDefault="003460C8" w:rsidP="003460C8">
            <w:pPr>
              <w:tabs>
                <w:tab w:val="left" w:pos="0"/>
                <w:tab w:val="left" w:pos="270"/>
              </w:tabs>
              <w:jc w:val="right"/>
              <w:rPr>
                <w:rFonts w:ascii="Arial Narrow" w:hAnsi="Arial Narrow"/>
                <w:sz w:val="22"/>
                <w:szCs w:val="22"/>
              </w:rPr>
            </w:pPr>
          </w:p>
        </w:tc>
        <w:tc>
          <w:tcPr>
            <w:tcW w:w="584" w:type="dxa"/>
          </w:tcPr>
          <w:p w14:paraId="5523E3FB" w14:textId="77777777" w:rsidR="003460C8" w:rsidRPr="00DE0B1C" w:rsidRDefault="003460C8" w:rsidP="003460C8">
            <w:pPr>
              <w:tabs>
                <w:tab w:val="left" w:pos="0"/>
                <w:tab w:val="left" w:pos="171"/>
              </w:tabs>
              <w:ind w:right="-83"/>
              <w:jc w:val="center"/>
              <w:rPr>
                <w:rFonts w:ascii="Arial Narrow" w:hAnsi="Arial Narrow"/>
                <w:sz w:val="22"/>
                <w:szCs w:val="22"/>
              </w:rPr>
            </w:pPr>
          </w:p>
        </w:tc>
        <w:tc>
          <w:tcPr>
            <w:tcW w:w="7764" w:type="dxa"/>
            <w:gridSpan w:val="3"/>
          </w:tcPr>
          <w:p w14:paraId="5CEDE88D" w14:textId="048CA99D" w:rsidR="003460C8" w:rsidRPr="00DE0B1C" w:rsidRDefault="003460C8" w:rsidP="003460C8">
            <w:pPr>
              <w:tabs>
                <w:tab w:val="left" w:pos="0"/>
              </w:tabs>
              <w:ind w:right="-83"/>
              <w:rPr>
                <w:rFonts w:ascii="Arial Narrow" w:hAnsi="Arial Narrow"/>
                <w:sz w:val="22"/>
                <w:szCs w:val="22"/>
              </w:rPr>
            </w:pPr>
            <w:r w:rsidRPr="00CC4191">
              <w:rPr>
                <w:rFonts w:ascii="Arial Narrow" w:hAnsi="Arial Narrow"/>
                <w:b/>
                <w:sz w:val="22"/>
                <w:szCs w:val="22"/>
              </w:rPr>
              <w:t xml:space="preserve">Adjourn </w:t>
            </w:r>
          </w:p>
        </w:tc>
      </w:tr>
    </w:tbl>
    <w:p w14:paraId="37C4AB91" w14:textId="01A6C2A8" w:rsidR="00CC7C67" w:rsidRDefault="00CC7C67" w:rsidP="00D513EE">
      <w:pPr>
        <w:spacing w:line="120" w:lineRule="exact"/>
        <w:ind w:left="274"/>
        <w:rPr>
          <w:rFonts w:ascii="Arial Narrow" w:hAnsi="Arial Narrow"/>
          <w:sz w:val="18"/>
          <w:szCs w:val="18"/>
        </w:rPr>
      </w:pPr>
    </w:p>
    <w:p w14:paraId="7586679E" w14:textId="77777777" w:rsidR="00DF62AB" w:rsidRDefault="00DF62AB" w:rsidP="00D513EE">
      <w:pPr>
        <w:spacing w:line="120" w:lineRule="exact"/>
        <w:ind w:left="274"/>
        <w:rPr>
          <w:rFonts w:ascii="Arial Narrow" w:hAnsi="Arial Narrow"/>
          <w:sz w:val="18"/>
          <w:szCs w:val="18"/>
        </w:rPr>
      </w:pPr>
    </w:p>
    <w:p w14:paraId="0EF6B2EB" w14:textId="77777777" w:rsidR="009A3F4D" w:rsidRPr="0072066E" w:rsidRDefault="009918BC" w:rsidP="009A3F4D">
      <w:pPr>
        <w:ind w:left="270"/>
        <w:rPr>
          <w:rFonts w:ascii="Arial Narrow" w:hAnsi="Arial Narrow"/>
          <w:sz w:val="18"/>
          <w:szCs w:val="18"/>
        </w:rPr>
      </w:pPr>
      <w:r w:rsidRPr="0072066E">
        <w:rPr>
          <w:rFonts w:ascii="Arial Narrow" w:hAnsi="Arial Narrow"/>
          <w:sz w:val="18"/>
          <w:szCs w:val="18"/>
        </w:rPr>
        <w:t>* Action by resolution required</w:t>
      </w:r>
    </w:p>
    <w:p w14:paraId="293AA1A9" w14:textId="77777777" w:rsidR="00962FCE" w:rsidRDefault="00CA7BD7" w:rsidP="000177E6">
      <w:pPr>
        <w:ind w:left="270"/>
        <w:rPr>
          <w:rFonts w:ascii="Arial Narrow" w:hAnsi="Arial Narrow"/>
          <w:sz w:val="18"/>
          <w:szCs w:val="18"/>
        </w:rPr>
      </w:pPr>
      <w:r>
        <w:rPr>
          <w:rFonts w:ascii="Arial Narrow" w:hAnsi="Arial Narrow"/>
          <w:sz w:val="18"/>
          <w:szCs w:val="18"/>
        </w:rPr>
        <w:t>** Resolution requires further approval from the Board of Regents of The University of Texas System</w:t>
      </w:r>
    </w:p>
    <w:p w14:paraId="4958A464" w14:textId="17793979" w:rsidR="00962FCE" w:rsidRDefault="000177E6" w:rsidP="000177E6">
      <w:pPr>
        <w:ind w:left="270"/>
        <w:rPr>
          <w:rFonts w:ascii="Arial Narrow" w:hAnsi="Arial Narrow"/>
          <w:sz w:val="16"/>
          <w:szCs w:val="16"/>
        </w:rPr>
      </w:pPr>
      <w:r w:rsidRPr="00962FCE">
        <w:rPr>
          <w:rFonts w:ascii="Arial Narrow" w:hAnsi="Arial Narrow"/>
          <w:sz w:val="16"/>
          <w:szCs w:val="16"/>
        </w:rPr>
        <w:t>Members of the Board may attend the meeting by telephone conference call pursuant to Tex. Educ. Code Ann. § 66.08(h)(2)(B).  The telephone conference will be audible to the public at the meeting location specified in this notice during each part of the meeting that is required to be open to the public.</w:t>
      </w:r>
    </w:p>
    <w:p w14:paraId="209EA82E" w14:textId="77777777" w:rsidR="00DF62AB" w:rsidRDefault="00DF62AB" w:rsidP="000177E6">
      <w:pPr>
        <w:ind w:left="270"/>
        <w:rPr>
          <w:rFonts w:ascii="Arial Narrow" w:hAnsi="Arial Narrow"/>
          <w:sz w:val="16"/>
          <w:szCs w:val="16"/>
        </w:rPr>
      </w:pPr>
    </w:p>
    <w:p w14:paraId="3B572086" w14:textId="77777777" w:rsidR="002319D1" w:rsidRDefault="002319D1" w:rsidP="000177E6">
      <w:pPr>
        <w:ind w:left="270"/>
        <w:rPr>
          <w:rFonts w:ascii="Arial Narrow" w:hAnsi="Arial Narrow"/>
          <w:sz w:val="16"/>
          <w:szCs w:val="16"/>
        </w:rPr>
      </w:pPr>
    </w:p>
    <w:p w14:paraId="68A75B8E" w14:textId="77777777" w:rsidR="00CC7C67" w:rsidRPr="00962FCE" w:rsidRDefault="00CC7C67" w:rsidP="00D513EE">
      <w:pPr>
        <w:spacing w:line="100" w:lineRule="exact"/>
        <w:ind w:left="274"/>
        <w:rPr>
          <w:rFonts w:ascii="Arial Narrow" w:hAnsi="Arial Narrow"/>
          <w:sz w:val="16"/>
          <w:szCs w:val="16"/>
        </w:rPr>
      </w:pPr>
    </w:p>
    <w:p w14:paraId="77703E82" w14:textId="7BCE22ED" w:rsidR="003A2A88" w:rsidRDefault="00395644" w:rsidP="009A3F4D">
      <w:pPr>
        <w:pBdr>
          <w:top w:val="single" w:sz="4" w:space="1" w:color="auto"/>
          <w:left w:val="single" w:sz="4" w:space="4" w:color="auto"/>
          <w:bottom w:val="single" w:sz="4" w:space="1" w:color="auto"/>
          <w:right w:val="single" w:sz="4" w:space="4" w:color="auto"/>
        </w:pBdr>
        <w:jc w:val="center"/>
      </w:pPr>
      <w:r w:rsidRPr="00D23D3F">
        <w:rPr>
          <w:rFonts w:ascii="Arial Narrow" w:hAnsi="Arial Narrow"/>
          <w:b/>
          <w:sz w:val="28"/>
          <w:szCs w:val="28"/>
        </w:rPr>
        <w:t xml:space="preserve">Next Scheduled </w:t>
      </w:r>
      <w:r w:rsidRPr="00E11147">
        <w:rPr>
          <w:rFonts w:ascii="Arial Narrow" w:hAnsi="Arial Narrow"/>
          <w:b/>
          <w:sz w:val="28"/>
          <w:szCs w:val="28"/>
        </w:rPr>
        <w:t xml:space="preserve">Meeting:  </w:t>
      </w:r>
      <w:r w:rsidR="00C76072">
        <w:rPr>
          <w:rFonts w:ascii="Arial Narrow" w:hAnsi="Arial Narrow"/>
          <w:b/>
          <w:sz w:val="28"/>
          <w:szCs w:val="28"/>
        </w:rPr>
        <w:t xml:space="preserve">   </w:t>
      </w:r>
      <w:r w:rsidR="00707538" w:rsidRPr="00B835ED">
        <w:rPr>
          <w:rFonts w:ascii="Arial Narrow" w:hAnsi="Arial Narrow"/>
          <w:b/>
          <w:sz w:val="28"/>
          <w:szCs w:val="28"/>
        </w:rPr>
        <w:t xml:space="preserve">March </w:t>
      </w:r>
      <w:r w:rsidR="001F4079" w:rsidRPr="00B835ED">
        <w:rPr>
          <w:rFonts w:ascii="Arial Narrow" w:hAnsi="Arial Narrow"/>
          <w:b/>
          <w:sz w:val="28"/>
          <w:szCs w:val="28"/>
        </w:rPr>
        <w:t>202</w:t>
      </w:r>
      <w:r w:rsidR="00BF3BBE" w:rsidRPr="00B835ED">
        <w:rPr>
          <w:rFonts w:ascii="Arial Narrow" w:hAnsi="Arial Narrow"/>
          <w:b/>
          <w:sz w:val="28"/>
          <w:szCs w:val="28"/>
        </w:rPr>
        <w:t>2</w:t>
      </w:r>
    </w:p>
    <w:sectPr w:rsidR="003A2A88" w:rsidSect="00A700F1">
      <w:pgSz w:w="12240" w:h="15840" w:code="1"/>
      <w:pgMar w:top="990" w:right="720" w:bottom="9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533D" w14:textId="77777777" w:rsidR="00E90ACC" w:rsidRDefault="00E90ACC">
      <w:r>
        <w:separator/>
      </w:r>
    </w:p>
  </w:endnote>
  <w:endnote w:type="continuationSeparator" w:id="0">
    <w:p w14:paraId="416CB9C4" w14:textId="77777777" w:rsidR="00E90ACC" w:rsidRDefault="00E90ACC">
      <w:r>
        <w:continuationSeparator/>
      </w:r>
    </w:p>
  </w:endnote>
  <w:endnote w:type="continuationNotice" w:id="1">
    <w:p w14:paraId="69CF9A81" w14:textId="77777777" w:rsidR="00E90ACC" w:rsidRDefault="00E9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B37F" w14:textId="77777777" w:rsidR="00E90ACC" w:rsidRDefault="00E90ACC">
      <w:r>
        <w:separator/>
      </w:r>
    </w:p>
  </w:footnote>
  <w:footnote w:type="continuationSeparator" w:id="0">
    <w:p w14:paraId="374778B2" w14:textId="77777777" w:rsidR="00E90ACC" w:rsidRDefault="00E90ACC">
      <w:r>
        <w:continuationSeparator/>
      </w:r>
    </w:p>
  </w:footnote>
  <w:footnote w:type="continuationNotice" w:id="1">
    <w:p w14:paraId="0A5CBDCC" w14:textId="77777777" w:rsidR="00E90ACC" w:rsidRDefault="00E90A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4C56"/>
    <w:multiLevelType w:val="hybridMultilevel"/>
    <w:tmpl w:val="0522419C"/>
    <w:lvl w:ilvl="0" w:tplc="E2546DFE">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70516D"/>
    <w:multiLevelType w:val="hybridMultilevel"/>
    <w:tmpl w:val="1A602F0C"/>
    <w:lvl w:ilvl="0" w:tplc="53821288">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A93218"/>
    <w:multiLevelType w:val="hybridMultilevel"/>
    <w:tmpl w:val="44F85D1C"/>
    <w:lvl w:ilvl="0" w:tplc="56624EE0">
      <w:numFmt w:val="bullet"/>
      <w:lvlText w:val="-"/>
      <w:lvlJc w:val="left"/>
      <w:pPr>
        <w:tabs>
          <w:tab w:val="num" w:pos="420"/>
        </w:tabs>
        <w:ind w:left="420" w:hanging="360"/>
      </w:pPr>
      <w:rPr>
        <w:rFonts w:ascii="Arial Narrow" w:eastAsia="Times New Roman" w:hAnsi="Arial Narrow"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347FA7"/>
    <w:multiLevelType w:val="hybridMultilevel"/>
    <w:tmpl w:val="28CEB5F6"/>
    <w:lvl w:ilvl="0" w:tplc="C0007684">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C376E"/>
    <w:multiLevelType w:val="multilevel"/>
    <w:tmpl w:val="14EAA45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507F6319"/>
    <w:multiLevelType w:val="hybridMultilevel"/>
    <w:tmpl w:val="783E8104"/>
    <w:lvl w:ilvl="0" w:tplc="1D605B2E">
      <w:start w:val="21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40488"/>
    <w:multiLevelType w:val="hybridMultilevel"/>
    <w:tmpl w:val="3C8E7A6E"/>
    <w:lvl w:ilvl="0" w:tplc="E2546DFE">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0342F4"/>
    <w:multiLevelType w:val="hybridMultilevel"/>
    <w:tmpl w:val="3C5E3646"/>
    <w:lvl w:ilvl="0" w:tplc="56624EE0">
      <w:numFmt w:val="bullet"/>
      <w:lvlText w:val="-"/>
      <w:lvlJc w:val="left"/>
      <w:pPr>
        <w:tabs>
          <w:tab w:val="num" w:pos="420"/>
        </w:tabs>
        <w:ind w:left="4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FC3586"/>
    <w:multiLevelType w:val="hybridMultilevel"/>
    <w:tmpl w:val="7048F3F4"/>
    <w:lvl w:ilvl="0" w:tplc="7FCAC510">
      <w:start w:val="21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7494D"/>
    <w:multiLevelType w:val="hybridMultilevel"/>
    <w:tmpl w:val="E23838BA"/>
    <w:lvl w:ilvl="0" w:tplc="0DE09A0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27E50"/>
    <w:multiLevelType w:val="hybridMultilevel"/>
    <w:tmpl w:val="03D0B9CC"/>
    <w:lvl w:ilvl="0" w:tplc="53B470A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E185C"/>
    <w:multiLevelType w:val="hybridMultilevel"/>
    <w:tmpl w:val="895E4730"/>
    <w:lvl w:ilvl="0" w:tplc="1B66786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4"/>
  </w:num>
  <w:num w:numId="6">
    <w:abstractNumId w:val="10"/>
  </w:num>
  <w:num w:numId="7">
    <w:abstractNumId w:val="3"/>
  </w:num>
  <w:num w:numId="8">
    <w:abstractNumId w:val="1"/>
  </w:num>
  <w:num w:numId="9">
    <w:abstractNumId w:val="11"/>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B37"/>
    <w:rsid w:val="0000077C"/>
    <w:rsid w:val="00003133"/>
    <w:rsid w:val="00003721"/>
    <w:rsid w:val="000101B7"/>
    <w:rsid w:val="00012834"/>
    <w:rsid w:val="00014C7C"/>
    <w:rsid w:val="000177E6"/>
    <w:rsid w:val="00030C69"/>
    <w:rsid w:val="00031236"/>
    <w:rsid w:val="00034C91"/>
    <w:rsid w:val="000428BE"/>
    <w:rsid w:val="00053178"/>
    <w:rsid w:val="0005736E"/>
    <w:rsid w:val="00061785"/>
    <w:rsid w:val="0006513B"/>
    <w:rsid w:val="000729C4"/>
    <w:rsid w:val="000771A4"/>
    <w:rsid w:val="00080423"/>
    <w:rsid w:val="00081FEF"/>
    <w:rsid w:val="00083957"/>
    <w:rsid w:val="000867C4"/>
    <w:rsid w:val="0009203B"/>
    <w:rsid w:val="00093FBD"/>
    <w:rsid w:val="00096C55"/>
    <w:rsid w:val="000979D2"/>
    <w:rsid w:val="000A4079"/>
    <w:rsid w:val="000B33C8"/>
    <w:rsid w:val="000B70AE"/>
    <w:rsid w:val="000C39FB"/>
    <w:rsid w:val="000D3E22"/>
    <w:rsid w:val="000E44A9"/>
    <w:rsid w:val="000F059E"/>
    <w:rsid w:val="000F44A0"/>
    <w:rsid w:val="00101984"/>
    <w:rsid w:val="00102FC7"/>
    <w:rsid w:val="00103690"/>
    <w:rsid w:val="001119AD"/>
    <w:rsid w:val="001140A9"/>
    <w:rsid w:val="00114573"/>
    <w:rsid w:val="001176D1"/>
    <w:rsid w:val="001202DD"/>
    <w:rsid w:val="00123ED2"/>
    <w:rsid w:val="00131017"/>
    <w:rsid w:val="00136703"/>
    <w:rsid w:val="00137197"/>
    <w:rsid w:val="001409C8"/>
    <w:rsid w:val="001410A6"/>
    <w:rsid w:val="00141D72"/>
    <w:rsid w:val="00146141"/>
    <w:rsid w:val="00147B11"/>
    <w:rsid w:val="001554FC"/>
    <w:rsid w:val="00155819"/>
    <w:rsid w:val="00161C3E"/>
    <w:rsid w:val="00164B6E"/>
    <w:rsid w:val="001653B4"/>
    <w:rsid w:val="00177E76"/>
    <w:rsid w:val="00181358"/>
    <w:rsid w:val="00192BA2"/>
    <w:rsid w:val="00196D2C"/>
    <w:rsid w:val="001A0171"/>
    <w:rsid w:val="001A0391"/>
    <w:rsid w:val="001B1575"/>
    <w:rsid w:val="001B21A6"/>
    <w:rsid w:val="001C0542"/>
    <w:rsid w:val="001C20E4"/>
    <w:rsid w:val="001D13BF"/>
    <w:rsid w:val="001E32E3"/>
    <w:rsid w:val="001E445E"/>
    <w:rsid w:val="001F1616"/>
    <w:rsid w:val="001F3B17"/>
    <w:rsid w:val="001F4079"/>
    <w:rsid w:val="001F4537"/>
    <w:rsid w:val="001F5B3D"/>
    <w:rsid w:val="00206087"/>
    <w:rsid w:val="00212F92"/>
    <w:rsid w:val="0022019F"/>
    <w:rsid w:val="00220234"/>
    <w:rsid w:val="002227F2"/>
    <w:rsid w:val="00225EEE"/>
    <w:rsid w:val="00226BB2"/>
    <w:rsid w:val="0022787B"/>
    <w:rsid w:val="00227D24"/>
    <w:rsid w:val="0023137E"/>
    <w:rsid w:val="002313FA"/>
    <w:rsid w:val="002319D1"/>
    <w:rsid w:val="00233770"/>
    <w:rsid w:val="002444F4"/>
    <w:rsid w:val="00257771"/>
    <w:rsid w:val="00257BA7"/>
    <w:rsid w:val="0027168E"/>
    <w:rsid w:val="00272FDC"/>
    <w:rsid w:val="00285F63"/>
    <w:rsid w:val="00287E64"/>
    <w:rsid w:val="0029072F"/>
    <w:rsid w:val="00290DD7"/>
    <w:rsid w:val="002918EA"/>
    <w:rsid w:val="00294910"/>
    <w:rsid w:val="00295164"/>
    <w:rsid w:val="002959DE"/>
    <w:rsid w:val="002A623C"/>
    <w:rsid w:val="002A76BA"/>
    <w:rsid w:val="002B10CE"/>
    <w:rsid w:val="002B2ED5"/>
    <w:rsid w:val="002B3458"/>
    <w:rsid w:val="002B5A4E"/>
    <w:rsid w:val="002B5FCF"/>
    <w:rsid w:val="002B6257"/>
    <w:rsid w:val="002B68D2"/>
    <w:rsid w:val="002B7914"/>
    <w:rsid w:val="002C10EA"/>
    <w:rsid w:val="002C19EE"/>
    <w:rsid w:val="002C1EEF"/>
    <w:rsid w:val="002C468B"/>
    <w:rsid w:val="002D01ED"/>
    <w:rsid w:val="002D0630"/>
    <w:rsid w:val="002D328F"/>
    <w:rsid w:val="002E3D16"/>
    <w:rsid w:val="002E6284"/>
    <w:rsid w:val="002F3768"/>
    <w:rsid w:val="002F5324"/>
    <w:rsid w:val="003021B8"/>
    <w:rsid w:val="0030278C"/>
    <w:rsid w:val="00302CEF"/>
    <w:rsid w:val="003171A8"/>
    <w:rsid w:val="0032150B"/>
    <w:rsid w:val="00322A57"/>
    <w:rsid w:val="00325E37"/>
    <w:rsid w:val="0032697A"/>
    <w:rsid w:val="0033510A"/>
    <w:rsid w:val="00337567"/>
    <w:rsid w:val="00342F8F"/>
    <w:rsid w:val="003446C6"/>
    <w:rsid w:val="00345501"/>
    <w:rsid w:val="003460C8"/>
    <w:rsid w:val="0035036C"/>
    <w:rsid w:val="00350CDF"/>
    <w:rsid w:val="0035436A"/>
    <w:rsid w:val="00362F70"/>
    <w:rsid w:val="00370B0B"/>
    <w:rsid w:val="00373E1F"/>
    <w:rsid w:val="00375463"/>
    <w:rsid w:val="00383032"/>
    <w:rsid w:val="003902AF"/>
    <w:rsid w:val="00393A46"/>
    <w:rsid w:val="003953B1"/>
    <w:rsid w:val="00395644"/>
    <w:rsid w:val="003A2A88"/>
    <w:rsid w:val="003B0833"/>
    <w:rsid w:val="003B4FAE"/>
    <w:rsid w:val="003B5E61"/>
    <w:rsid w:val="003B6524"/>
    <w:rsid w:val="003B7655"/>
    <w:rsid w:val="003C02E4"/>
    <w:rsid w:val="003C37A7"/>
    <w:rsid w:val="003D1A59"/>
    <w:rsid w:val="003D537E"/>
    <w:rsid w:val="003E5010"/>
    <w:rsid w:val="003E7D6E"/>
    <w:rsid w:val="003F591B"/>
    <w:rsid w:val="003F6BAF"/>
    <w:rsid w:val="00400371"/>
    <w:rsid w:val="004006A1"/>
    <w:rsid w:val="00404391"/>
    <w:rsid w:val="0040502A"/>
    <w:rsid w:val="00413E53"/>
    <w:rsid w:val="00416869"/>
    <w:rsid w:val="00416B84"/>
    <w:rsid w:val="00416DD9"/>
    <w:rsid w:val="004256AE"/>
    <w:rsid w:val="0042793A"/>
    <w:rsid w:val="00430BD5"/>
    <w:rsid w:val="004467F4"/>
    <w:rsid w:val="00453E76"/>
    <w:rsid w:val="00456C61"/>
    <w:rsid w:val="004571C5"/>
    <w:rsid w:val="0046415D"/>
    <w:rsid w:val="0046587E"/>
    <w:rsid w:val="00465ADE"/>
    <w:rsid w:val="00466F0D"/>
    <w:rsid w:val="0048176A"/>
    <w:rsid w:val="00482442"/>
    <w:rsid w:val="00482459"/>
    <w:rsid w:val="0049022E"/>
    <w:rsid w:val="00493CA2"/>
    <w:rsid w:val="00495FE3"/>
    <w:rsid w:val="004964D8"/>
    <w:rsid w:val="00496A94"/>
    <w:rsid w:val="004C425D"/>
    <w:rsid w:val="004C6A4B"/>
    <w:rsid w:val="004C72C8"/>
    <w:rsid w:val="004D4FE4"/>
    <w:rsid w:val="004D6692"/>
    <w:rsid w:val="004E01F2"/>
    <w:rsid w:val="004E05A5"/>
    <w:rsid w:val="004E41CA"/>
    <w:rsid w:val="004F0EA2"/>
    <w:rsid w:val="00502A59"/>
    <w:rsid w:val="00503E9E"/>
    <w:rsid w:val="00504B0C"/>
    <w:rsid w:val="005068DC"/>
    <w:rsid w:val="005075D1"/>
    <w:rsid w:val="005106C3"/>
    <w:rsid w:val="005124DF"/>
    <w:rsid w:val="00521463"/>
    <w:rsid w:val="00522059"/>
    <w:rsid w:val="00524196"/>
    <w:rsid w:val="005347F0"/>
    <w:rsid w:val="00536CB2"/>
    <w:rsid w:val="00537C8F"/>
    <w:rsid w:val="00541155"/>
    <w:rsid w:val="005475AE"/>
    <w:rsid w:val="00556B0D"/>
    <w:rsid w:val="00556D36"/>
    <w:rsid w:val="00560ABA"/>
    <w:rsid w:val="0056600E"/>
    <w:rsid w:val="00571AE5"/>
    <w:rsid w:val="00573FA7"/>
    <w:rsid w:val="005802F3"/>
    <w:rsid w:val="0059626D"/>
    <w:rsid w:val="005A0C02"/>
    <w:rsid w:val="005A35EF"/>
    <w:rsid w:val="005B02C2"/>
    <w:rsid w:val="005C48E1"/>
    <w:rsid w:val="005D1060"/>
    <w:rsid w:val="005D3182"/>
    <w:rsid w:val="005F25F8"/>
    <w:rsid w:val="005F2B80"/>
    <w:rsid w:val="006042D4"/>
    <w:rsid w:val="0060768C"/>
    <w:rsid w:val="00607E74"/>
    <w:rsid w:val="00610037"/>
    <w:rsid w:val="00610331"/>
    <w:rsid w:val="006133C2"/>
    <w:rsid w:val="00613C05"/>
    <w:rsid w:val="00622E87"/>
    <w:rsid w:val="006313EE"/>
    <w:rsid w:val="00631446"/>
    <w:rsid w:val="0063509A"/>
    <w:rsid w:val="006353FA"/>
    <w:rsid w:val="00642760"/>
    <w:rsid w:val="0065137F"/>
    <w:rsid w:val="006540B4"/>
    <w:rsid w:val="006616CE"/>
    <w:rsid w:val="00663186"/>
    <w:rsid w:val="00667CDF"/>
    <w:rsid w:val="0067101A"/>
    <w:rsid w:val="00674385"/>
    <w:rsid w:val="0067568C"/>
    <w:rsid w:val="0067667B"/>
    <w:rsid w:val="0069591A"/>
    <w:rsid w:val="00695DBC"/>
    <w:rsid w:val="006A2992"/>
    <w:rsid w:val="006B342A"/>
    <w:rsid w:val="006C50A6"/>
    <w:rsid w:val="006C5A59"/>
    <w:rsid w:val="006C5DFC"/>
    <w:rsid w:val="006C75E0"/>
    <w:rsid w:val="006C7AC5"/>
    <w:rsid w:val="006D357B"/>
    <w:rsid w:val="006D7C33"/>
    <w:rsid w:val="006E3C1A"/>
    <w:rsid w:val="006E3D66"/>
    <w:rsid w:val="006E69D3"/>
    <w:rsid w:val="00702F52"/>
    <w:rsid w:val="0070437E"/>
    <w:rsid w:val="00707538"/>
    <w:rsid w:val="0071348C"/>
    <w:rsid w:val="0072066E"/>
    <w:rsid w:val="00727FA8"/>
    <w:rsid w:val="007300A1"/>
    <w:rsid w:val="00732BF5"/>
    <w:rsid w:val="007362D7"/>
    <w:rsid w:val="00736336"/>
    <w:rsid w:val="007368B6"/>
    <w:rsid w:val="00741276"/>
    <w:rsid w:val="0075653B"/>
    <w:rsid w:val="00761AF0"/>
    <w:rsid w:val="00765D87"/>
    <w:rsid w:val="00767462"/>
    <w:rsid w:val="00767B6F"/>
    <w:rsid w:val="00775979"/>
    <w:rsid w:val="007920C1"/>
    <w:rsid w:val="007A0D92"/>
    <w:rsid w:val="007A7958"/>
    <w:rsid w:val="007B2F28"/>
    <w:rsid w:val="007C56DB"/>
    <w:rsid w:val="007D0947"/>
    <w:rsid w:val="007D1619"/>
    <w:rsid w:val="007D65AD"/>
    <w:rsid w:val="007D6D3F"/>
    <w:rsid w:val="007E08E0"/>
    <w:rsid w:val="007E21DF"/>
    <w:rsid w:val="007F3A3E"/>
    <w:rsid w:val="00802211"/>
    <w:rsid w:val="008026D3"/>
    <w:rsid w:val="00802A48"/>
    <w:rsid w:val="008075D8"/>
    <w:rsid w:val="00811AF1"/>
    <w:rsid w:val="0082502E"/>
    <w:rsid w:val="00830BA5"/>
    <w:rsid w:val="00835112"/>
    <w:rsid w:val="00845844"/>
    <w:rsid w:val="00846AF7"/>
    <w:rsid w:val="00850009"/>
    <w:rsid w:val="00862E7C"/>
    <w:rsid w:val="00863EF9"/>
    <w:rsid w:val="0087104D"/>
    <w:rsid w:val="00872756"/>
    <w:rsid w:val="00876512"/>
    <w:rsid w:val="008942EC"/>
    <w:rsid w:val="00897123"/>
    <w:rsid w:val="008A0782"/>
    <w:rsid w:val="008A120F"/>
    <w:rsid w:val="008A22FA"/>
    <w:rsid w:val="008A245A"/>
    <w:rsid w:val="008B228E"/>
    <w:rsid w:val="008C642B"/>
    <w:rsid w:val="008E2686"/>
    <w:rsid w:val="008F1AA0"/>
    <w:rsid w:val="00911DD8"/>
    <w:rsid w:val="00912806"/>
    <w:rsid w:val="009214F4"/>
    <w:rsid w:val="0093549B"/>
    <w:rsid w:val="00936A26"/>
    <w:rsid w:val="0094340E"/>
    <w:rsid w:val="009448AC"/>
    <w:rsid w:val="0095783E"/>
    <w:rsid w:val="009600C4"/>
    <w:rsid w:val="0096195B"/>
    <w:rsid w:val="00962878"/>
    <w:rsid w:val="00962FCE"/>
    <w:rsid w:val="009641B3"/>
    <w:rsid w:val="009649A2"/>
    <w:rsid w:val="00971140"/>
    <w:rsid w:val="0098045F"/>
    <w:rsid w:val="00982DBC"/>
    <w:rsid w:val="009845EC"/>
    <w:rsid w:val="00987165"/>
    <w:rsid w:val="009914EB"/>
    <w:rsid w:val="009918BC"/>
    <w:rsid w:val="00996C7D"/>
    <w:rsid w:val="009A1464"/>
    <w:rsid w:val="009A200D"/>
    <w:rsid w:val="009A3F4D"/>
    <w:rsid w:val="009A4980"/>
    <w:rsid w:val="009A61A8"/>
    <w:rsid w:val="009B547B"/>
    <w:rsid w:val="009C11C2"/>
    <w:rsid w:val="009C36AF"/>
    <w:rsid w:val="009C3E5F"/>
    <w:rsid w:val="009D387F"/>
    <w:rsid w:val="009E3BE0"/>
    <w:rsid w:val="009E6552"/>
    <w:rsid w:val="009E7F41"/>
    <w:rsid w:val="009F10DF"/>
    <w:rsid w:val="009F2974"/>
    <w:rsid w:val="009F4155"/>
    <w:rsid w:val="00A02A4E"/>
    <w:rsid w:val="00A31501"/>
    <w:rsid w:val="00A32522"/>
    <w:rsid w:val="00A34188"/>
    <w:rsid w:val="00A373DF"/>
    <w:rsid w:val="00A37525"/>
    <w:rsid w:val="00A433B8"/>
    <w:rsid w:val="00A526BC"/>
    <w:rsid w:val="00A57F6D"/>
    <w:rsid w:val="00A6540A"/>
    <w:rsid w:val="00A67C2C"/>
    <w:rsid w:val="00A700F1"/>
    <w:rsid w:val="00A70355"/>
    <w:rsid w:val="00A82A31"/>
    <w:rsid w:val="00A86604"/>
    <w:rsid w:val="00A96680"/>
    <w:rsid w:val="00AB3C67"/>
    <w:rsid w:val="00AC7D9D"/>
    <w:rsid w:val="00AE1B2C"/>
    <w:rsid w:val="00AE305F"/>
    <w:rsid w:val="00AF2C56"/>
    <w:rsid w:val="00B00EF2"/>
    <w:rsid w:val="00B0178E"/>
    <w:rsid w:val="00B02D4F"/>
    <w:rsid w:val="00B03478"/>
    <w:rsid w:val="00B07D0C"/>
    <w:rsid w:val="00B10251"/>
    <w:rsid w:val="00B1540C"/>
    <w:rsid w:val="00B1622D"/>
    <w:rsid w:val="00B16FCE"/>
    <w:rsid w:val="00B171E9"/>
    <w:rsid w:val="00B21D1D"/>
    <w:rsid w:val="00B25940"/>
    <w:rsid w:val="00B30490"/>
    <w:rsid w:val="00B35188"/>
    <w:rsid w:val="00B40FC2"/>
    <w:rsid w:val="00B45F1B"/>
    <w:rsid w:val="00B55BEF"/>
    <w:rsid w:val="00B623B0"/>
    <w:rsid w:val="00B64C31"/>
    <w:rsid w:val="00B71478"/>
    <w:rsid w:val="00B717AC"/>
    <w:rsid w:val="00B73CDD"/>
    <w:rsid w:val="00B7508C"/>
    <w:rsid w:val="00B75D89"/>
    <w:rsid w:val="00B76E3D"/>
    <w:rsid w:val="00B8123A"/>
    <w:rsid w:val="00B835ED"/>
    <w:rsid w:val="00B92073"/>
    <w:rsid w:val="00B9491F"/>
    <w:rsid w:val="00BB1394"/>
    <w:rsid w:val="00BB2B7A"/>
    <w:rsid w:val="00BC1DD3"/>
    <w:rsid w:val="00BC644A"/>
    <w:rsid w:val="00BD4135"/>
    <w:rsid w:val="00BD591B"/>
    <w:rsid w:val="00BE0609"/>
    <w:rsid w:val="00BE0FD3"/>
    <w:rsid w:val="00BE4679"/>
    <w:rsid w:val="00BF3BBE"/>
    <w:rsid w:val="00BF7662"/>
    <w:rsid w:val="00C014C0"/>
    <w:rsid w:val="00C03876"/>
    <w:rsid w:val="00C050FB"/>
    <w:rsid w:val="00C0583F"/>
    <w:rsid w:val="00C10878"/>
    <w:rsid w:val="00C12603"/>
    <w:rsid w:val="00C21C34"/>
    <w:rsid w:val="00C22A3F"/>
    <w:rsid w:val="00C3421B"/>
    <w:rsid w:val="00C34756"/>
    <w:rsid w:val="00C3685A"/>
    <w:rsid w:val="00C47365"/>
    <w:rsid w:val="00C54762"/>
    <w:rsid w:val="00C60D1B"/>
    <w:rsid w:val="00C649FE"/>
    <w:rsid w:val="00C67734"/>
    <w:rsid w:val="00C72FAB"/>
    <w:rsid w:val="00C76072"/>
    <w:rsid w:val="00C821E4"/>
    <w:rsid w:val="00C8526D"/>
    <w:rsid w:val="00C87563"/>
    <w:rsid w:val="00C91110"/>
    <w:rsid w:val="00C93543"/>
    <w:rsid w:val="00C966A2"/>
    <w:rsid w:val="00CA044F"/>
    <w:rsid w:val="00CA0738"/>
    <w:rsid w:val="00CA106A"/>
    <w:rsid w:val="00CA2206"/>
    <w:rsid w:val="00CA5F0E"/>
    <w:rsid w:val="00CA7BD7"/>
    <w:rsid w:val="00CB4F05"/>
    <w:rsid w:val="00CC0396"/>
    <w:rsid w:val="00CC1530"/>
    <w:rsid w:val="00CC4191"/>
    <w:rsid w:val="00CC44AA"/>
    <w:rsid w:val="00CC4F3C"/>
    <w:rsid w:val="00CC7C67"/>
    <w:rsid w:val="00CD16D3"/>
    <w:rsid w:val="00CD4EE4"/>
    <w:rsid w:val="00CD6442"/>
    <w:rsid w:val="00CE21FE"/>
    <w:rsid w:val="00CE7778"/>
    <w:rsid w:val="00CF1AE7"/>
    <w:rsid w:val="00CF2C73"/>
    <w:rsid w:val="00CF3CF8"/>
    <w:rsid w:val="00CF3D99"/>
    <w:rsid w:val="00CF7D9B"/>
    <w:rsid w:val="00D012A4"/>
    <w:rsid w:val="00D03B37"/>
    <w:rsid w:val="00D10B64"/>
    <w:rsid w:val="00D11662"/>
    <w:rsid w:val="00D1259F"/>
    <w:rsid w:val="00D15C2D"/>
    <w:rsid w:val="00D16678"/>
    <w:rsid w:val="00D16C65"/>
    <w:rsid w:val="00D170D7"/>
    <w:rsid w:val="00D17A2E"/>
    <w:rsid w:val="00D20D27"/>
    <w:rsid w:val="00D21091"/>
    <w:rsid w:val="00D21C6F"/>
    <w:rsid w:val="00D2210C"/>
    <w:rsid w:val="00D321CD"/>
    <w:rsid w:val="00D40D77"/>
    <w:rsid w:val="00D4391B"/>
    <w:rsid w:val="00D43F35"/>
    <w:rsid w:val="00D46224"/>
    <w:rsid w:val="00D4791C"/>
    <w:rsid w:val="00D513EE"/>
    <w:rsid w:val="00D53DFB"/>
    <w:rsid w:val="00D57A88"/>
    <w:rsid w:val="00D63CF4"/>
    <w:rsid w:val="00D71E3F"/>
    <w:rsid w:val="00D72E32"/>
    <w:rsid w:val="00D75FA7"/>
    <w:rsid w:val="00D8087C"/>
    <w:rsid w:val="00D8467C"/>
    <w:rsid w:val="00D85AE5"/>
    <w:rsid w:val="00D879E0"/>
    <w:rsid w:val="00D9348F"/>
    <w:rsid w:val="00DA2029"/>
    <w:rsid w:val="00DB1AA1"/>
    <w:rsid w:val="00DB6533"/>
    <w:rsid w:val="00DC0280"/>
    <w:rsid w:val="00DC236D"/>
    <w:rsid w:val="00DC3327"/>
    <w:rsid w:val="00DC54C6"/>
    <w:rsid w:val="00DC599F"/>
    <w:rsid w:val="00DD4CEF"/>
    <w:rsid w:val="00DD6FBB"/>
    <w:rsid w:val="00DE0B1C"/>
    <w:rsid w:val="00DE0D8C"/>
    <w:rsid w:val="00DE61B0"/>
    <w:rsid w:val="00DE7EA7"/>
    <w:rsid w:val="00DF061E"/>
    <w:rsid w:val="00DF44A8"/>
    <w:rsid w:val="00DF62AB"/>
    <w:rsid w:val="00DF67A2"/>
    <w:rsid w:val="00E041B2"/>
    <w:rsid w:val="00E056F8"/>
    <w:rsid w:val="00E0603B"/>
    <w:rsid w:val="00E07A40"/>
    <w:rsid w:val="00E11147"/>
    <w:rsid w:val="00E111A8"/>
    <w:rsid w:val="00E124E1"/>
    <w:rsid w:val="00E1264B"/>
    <w:rsid w:val="00E1297A"/>
    <w:rsid w:val="00E137B3"/>
    <w:rsid w:val="00E17263"/>
    <w:rsid w:val="00E2172E"/>
    <w:rsid w:val="00E22E5C"/>
    <w:rsid w:val="00E22EBB"/>
    <w:rsid w:val="00E24D8D"/>
    <w:rsid w:val="00E30A89"/>
    <w:rsid w:val="00E340AD"/>
    <w:rsid w:val="00E3595E"/>
    <w:rsid w:val="00E35F4B"/>
    <w:rsid w:val="00E41656"/>
    <w:rsid w:val="00E41A96"/>
    <w:rsid w:val="00E43078"/>
    <w:rsid w:val="00E46E6A"/>
    <w:rsid w:val="00E4730F"/>
    <w:rsid w:val="00E601CC"/>
    <w:rsid w:val="00E656CE"/>
    <w:rsid w:val="00E6775F"/>
    <w:rsid w:val="00E70F67"/>
    <w:rsid w:val="00E74043"/>
    <w:rsid w:val="00E76132"/>
    <w:rsid w:val="00E76CD5"/>
    <w:rsid w:val="00E807D9"/>
    <w:rsid w:val="00E90ACC"/>
    <w:rsid w:val="00E92B85"/>
    <w:rsid w:val="00E940E4"/>
    <w:rsid w:val="00EA0784"/>
    <w:rsid w:val="00EA1DC3"/>
    <w:rsid w:val="00EB2D55"/>
    <w:rsid w:val="00EB3E12"/>
    <w:rsid w:val="00EB75D6"/>
    <w:rsid w:val="00EC0F03"/>
    <w:rsid w:val="00EC65BD"/>
    <w:rsid w:val="00ED1BB1"/>
    <w:rsid w:val="00ED6F95"/>
    <w:rsid w:val="00EE2E24"/>
    <w:rsid w:val="00EE58CE"/>
    <w:rsid w:val="00EE7D3D"/>
    <w:rsid w:val="00EF3FF8"/>
    <w:rsid w:val="00EF58FF"/>
    <w:rsid w:val="00F06717"/>
    <w:rsid w:val="00F06E85"/>
    <w:rsid w:val="00F07ECF"/>
    <w:rsid w:val="00F11D23"/>
    <w:rsid w:val="00F13B85"/>
    <w:rsid w:val="00F17214"/>
    <w:rsid w:val="00F2221F"/>
    <w:rsid w:val="00F26E9D"/>
    <w:rsid w:val="00F32508"/>
    <w:rsid w:val="00F40F97"/>
    <w:rsid w:val="00F437A9"/>
    <w:rsid w:val="00F47B2F"/>
    <w:rsid w:val="00F50672"/>
    <w:rsid w:val="00F5670A"/>
    <w:rsid w:val="00F5680E"/>
    <w:rsid w:val="00F645B8"/>
    <w:rsid w:val="00F65C08"/>
    <w:rsid w:val="00F74ED0"/>
    <w:rsid w:val="00F76E15"/>
    <w:rsid w:val="00F97E3C"/>
    <w:rsid w:val="00FA4CBD"/>
    <w:rsid w:val="00FA6805"/>
    <w:rsid w:val="00FB7251"/>
    <w:rsid w:val="00FB7D47"/>
    <w:rsid w:val="00FC1014"/>
    <w:rsid w:val="00FD0FD9"/>
    <w:rsid w:val="00FD5A2A"/>
    <w:rsid w:val="00FD7F40"/>
    <w:rsid w:val="00FE5DA0"/>
    <w:rsid w:val="00FE66F5"/>
    <w:rsid w:val="00FE74EE"/>
    <w:rsid w:val="00FF17EF"/>
    <w:rsid w:val="00FF6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40B1C"/>
  <w15:docId w15:val="{B13964BF-35B6-4944-B6FD-F8B7EBC0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44"/>
    <w:rPr>
      <w:sz w:val="24"/>
    </w:rPr>
  </w:style>
  <w:style w:type="paragraph" w:styleId="Heading1">
    <w:name w:val="heading 1"/>
    <w:basedOn w:val="Normal"/>
    <w:next w:val="Normal"/>
    <w:qFormat/>
    <w:rsid w:val="00395644"/>
    <w:pPr>
      <w:keepNext/>
      <w:tabs>
        <w:tab w:val="left" w:pos="-1440"/>
        <w:tab w:val="left" w:pos="-720"/>
        <w:tab w:val="left" w:pos="0"/>
        <w:tab w:val="left" w:pos="720"/>
        <w:tab w:val="left" w:pos="1440"/>
        <w:tab w:val="left" w:pos="1795"/>
        <w:tab w:val="left" w:pos="2160"/>
        <w:tab w:val="left" w:pos="2554"/>
        <w:tab w:val="left" w:pos="2880"/>
        <w:tab w:val="left" w:pos="3360"/>
        <w:tab w:val="left" w:pos="3600"/>
      </w:tabs>
      <w:suppressAutoHyphens/>
      <w:ind w:left="2554" w:right="-720"/>
      <w:outlineLvl w:val="0"/>
    </w:pPr>
    <w:rPr>
      <w:b/>
      <w:sz w:val="22"/>
    </w:rPr>
  </w:style>
  <w:style w:type="paragraph" w:styleId="Heading2">
    <w:name w:val="heading 2"/>
    <w:basedOn w:val="Normal"/>
    <w:next w:val="Normal"/>
    <w:qFormat/>
    <w:rsid w:val="00395644"/>
    <w:pPr>
      <w:keepNext/>
      <w:tabs>
        <w:tab w:val="left" w:pos="-1440"/>
        <w:tab w:val="left" w:pos="-720"/>
        <w:tab w:val="left" w:pos="0"/>
        <w:tab w:val="left" w:pos="720"/>
        <w:tab w:val="left" w:pos="983"/>
        <w:tab w:val="left" w:pos="1092"/>
        <w:tab w:val="left" w:pos="1440"/>
      </w:tabs>
      <w:suppressAutoHyphens/>
      <w:outlineLvl w:val="1"/>
    </w:pPr>
    <w:rPr>
      <w:b/>
      <w:sz w:val="22"/>
    </w:rPr>
  </w:style>
  <w:style w:type="paragraph" w:styleId="Heading6">
    <w:name w:val="heading 6"/>
    <w:basedOn w:val="Normal"/>
    <w:next w:val="Normal"/>
    <w:qFormat/>
    <w:rsid w:val="00395644"/>
    <w:pPr>
      <w:keepNext/>
      <w:tabs>
        <w:tab w:val="center" w:pos="4680"/>
      </w:tabs>
      <w:suppressAutoHyphens/>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5644"/>
  </w:style>
  <w:style w:type="paragraph" w:styleId="Title">
    <w:name w:val="Title"/>
    <w:basedOn w:val="Normal"/>
    <w:qFormat/>
    <w:rsid w:val="00395644"/>
    <w:pPr>
      <w:tabs>
        <w:tab w:val="center" w:pos="4680"/>
        <w:tab w:val="left" w:pos="6840"/>
      </w:tabs>
      <w:suppressAutoHyphens/>
      <w:jc w:val="center"/>
    </w:pPr>
    <w:rPr>
      <w:b/>
      <w:sz w:val="36"/>
    </w:rPr>
  </w:style>
  <w:style w:type="paragraph" w:styleId="ListParagraph">
    <w:name w:val="List Paragraph"/>
    <w:basedOn w:val="Normal"/>
    <w:uiPriority w:val="34"/>
    <w:qFormat/>
    <w:rsid w:val="00E137B3"/>
    <w:pPr>
      <w:ind w:left="720"/>
      <w:contextualSpacing/>
    </w:pPr>
  </w:style>
  <w:style w:type="paragraph" w:styleId="BalloonText">
    <w:name w:val="Balloon Text"/>
    <w:basedOn w:val="Normal"/>
    <w:link w:val="BalloonTextChar"/>
    <w:uiPriority w:val="99"/>
    <w:semiHidden/>
    <w:unhideWhenUsed/>
    <w:rsid w:val="007D0947"/>
    <w:rPr>
      <w:rFonts w:ascii="Tahoma" w:hAnsi="Tahoma" w:cs="Tahoma"/>
      <w:sz w:val="16"/>
      <w:szCs w:val="16"/>
    </w:rPr>
  </w:style>
  <w:style w:type="character" w:customStyle="1" w:styleId="BalloonTextChar">
    <w:name w:val="Balloon Text Char"/>
    <w:basedOn w:val="DefaultParagraphFont"/>
    <w:link w:val="BalloonText"/>
    <w:uiPriority w:val="99"/>
    <w:semiHidden/>
    <w:rsid w:val="007D0947"/>
    <w:rPr>
      <w:rFonts w:ascii="Tahoma" w:hAnsi="Tahoma" w:cs="Tahoma"/>
      <w:sz w:val="16"/>
      <w:szCs w:val="16"/>
    </w:rPr>
  </w:style>
  <w:style w:type="paragraph" w:styleId="Header">
    <w:name w:val="header"/>
    <w:basedOn w:val="Normal"/>
    <w:link w:val="HeaderChar"/>
    <w:uiPriority w:val="99"/>
    <w:semiHidden/>
    <w:unhideWhenUsed/>
    <w:rsid w:val="00607E74"/>
    <w:pPr>
      <w:tabs>
        <w:tab w:val="center" w:pos="4680"/>
        <w:tab w:val="right" w:pos="9360"/>
      </w:tabs>
    </w:pPr>
  </w:style>
  <w:style w:type="character" w:customStyle="1" w:styleId="HeaderChar">
    <w:name w:val="Header Char"/>
    <w:basedOn w:val="DefaultParagraphFont"/>
    <w:link w:val="Header"/>
    <w:uiPriority w:val="99"/>
    <w:semiHidden/>
    <w:rsid w:val="00607E74"/>
    <w:rPr>
      <w:sz w:val="24"/>
    </w:rPr>
  </w:style>
  <w:style w:type="paragraph" w:styleId="Footer">
    <w:name w:val="footer"/>
    <w:basedOn w:val="Normal"/>
    <w:link w:val="FooterChar"/>
    <w:uiPriority w:val="99"/>
    <w:semiHidden/>
    <w:unhideWhenUsed/>
    <w:rsid w:val="00607E74"/>
    <w:pPr>
      <w:tabs>
        <w:tab w:val="center" w:pos="4680"/>
        <w:tab w:val="right" w:pos="9360"/>
      </w:tabs>
    </w:pPr>
  </w:style>
  <w:style w:type="character" w:customStyle="1" w:styleId="FooterChar">
    <w:name w:val="Footer Char"/>
    <w:basedOn w:val="DefaultParagraphFont"/>
    <w:link w:val="Footer"/>
    <w:uiPriority w:val="99"/>
    <w:semiHidden/>
    <w:rsid w:val="00607E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AA63-BA8F-49DB-8CCF-07C3CB467606}">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customXml/itemProps2.xml><?xml version="1.0" encoding="utf-8"?>
<ds:datastoreItem xmlns:ds="http://schemas.openxmlformats.org/officeDocument/2006/customXml" ds:itemID="{736E9FAA-ECBA-43C1-A75F-2C049033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04108-40EC-49CC-ACCE-0908D52446BE}">
  <ds:schemaRefs>
    <ds:schemaRef ds:uri="http://schemas.microsoft.com/sharepoint/v3/contenttype/forms"/>
  </ds:schemaRefs>
</ds:datastoreItem>
</file>

<file path=customXml/itemProps4.xml><?xml version="1.0" encoding="utf-8"?>
<ds:datastoreItem xmlns:ds="http://schemas.openxmlformats.org/officeDocument/2006/customXml" ds:itemID="{043F425E-C1EA-49CD-86AE-7B4D6B2F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UTIMCO BOARD OF DIRECTORS</vt:lpstr>
    </vt:vector>
  </TitlesOfParts>
  <Company>UTIMCO</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UTIMCO BOARD OF DIRECTORS</dc:title>
  <dc:subject/>
  <dc:creator>cwallace</dc:creator>
  <cp:keywords/>
  <cp:lastModifiedBy>Joan Moeller</cp:lastModifiedBy>
  <cp:revision>52</cp:revision>
  <cp:lastPrinted>2021-10-25T14:09:00Z</cp:lastPrinted>
  <dcterms:created xsi:type="dcterms:W3CDTF">2020-12-02T17:28:00Z</dcterms:created>
  <dcterms:modified xsi:type="dcterms:W3CDTF">2021-12-01T22:25:00Z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ies>
</file>